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F54" w:rsidRPr="00E06359" w:rsidRDefault="008D7F54" w:rsidP="001C239E">
      <w:pPr>
        <w:pBdr>
          <w:bottom w:val="single" w:sz="12" w:space="4" w:color="auto"/>
        </w:pBdr>
        <w:shd w:val="clear" w:color="auto" w:fill="FFFFFF"/>
        <w:ind w:firstLine="0"/>
        <w:jc w:val="center"/>
        <w:outlineLvl w:val="0"/>
        <w:rPr>
          <w:b/>
          <w:sz w:val="24"/>
          <w:szCs w:val="24"/>
        </w:rPr>
      </w:pPr>
      <w:r w:rsidRPr="00E06359">
        <w:rPr>
          <w:b/>
          <w:sz w:val="24"/>
          <w:szCs w:val="24"/>
        </w:rPr>
        <w:t>НАЦИОНАЛЬНЫЙ СТАНДАРТ РЕСПУБЛИКИ КАЗАХСТАН</w:t>
      </w:r>
    </w:p>
    <w:p w:rsidR="001A6EF2" w:rsidRPr="001A6EF2" w:rsidRDefault="001A6EF2" w:rsidP="001C239E">
      <w:pPr>
        <w:ind w:right="260" w:firstLine="0"/>
        <w:jc w:val="center"/>
        <w:rPr>
          <w:b/>
          <w:color w:val="000000"/>
          <w:sz w:val="24"/>
        </w:rPr>
      </w:pPr>
    </w:p>
    <w:p w:rsidR="00CB02A2" w:rsidRDefault="00CB02A2" w:rsidP="001C239E">
      <w:pPr>
        <w:ind w:right="260" w:firstLine="567"/>
        <w:jc w:val="center"/>
        <w:rPr>
          <w:b/>
          <w:color w:val="000000"/>
          <w:sz w:val="24"/>
        </w:rPr>
      </w:pPr>
    </w:p>
    <w:p w:rsidR="00CB02A2" w:rsidRDefault="00CB02A2" w:rsidP="001C239E">
      <w:pPr>
        <w:ind w:right="260" w:firstLine="567"/>
        <w:jc w:val="center"/>
        <w:rPr>
          <w:b/>
          <w:color w:val="000000"/>
          <w:sz w:val="24"/>
        </w:rPr>
      </w:pPr>
      <w:r w:rsidRPr="00CB02A2">
        <w:rPr>
          <w:b/>
          <w:color w:val="000000"/>
          <w:sz w:val="24"/>
        </w:rPr>
        <w:t>СВАРКА И РОДСТВЕННЫЕ ПРОЦЕССЫ. СЛОВАРЬ.</w:t>
      </w:r>
    </w:p>
    <w:p w:rsidR="001A6EF2" w:rsidRPr="001A6EF2" w:rsidRDefault="00CB02A2" w:rsidP="001C239E">
      <w:pPr>
        <w:ind w:right="260" w:firstLine="567"/>
        <w:jc w:val="center"/>
        <w:rPr>
          <w:b/>
          <w:color w:val="000000"/>
          <w:sz w:val="24"/>
        </w:rPr>
      </w:pPr>
      <w:r w:rsidRPr="00CB02A2">
        <w:rPr>
          <w:b/>
          <w:color w:val="000000"/>
          <w:sz w:val="24"/>
        </w:rPr>
        <w:t>ЧАСТЬ 4. ДУГОВАЯ СВАРКА</w:t>
      </w:r>
    </w:p>
    <w:p w:rsidR="00D838FF" w:rsidRDefault="00D838FF" w:rsidP="001C239E">
      <w:pPr>
        <w:ind w:right="260" w:firstLine="0"/>
        <w:rPr>
          <w:b/>
          <w:color w:val="000000"/>
          <w:sz w:val="24"/>
        </w:rPr>
      </w:pPr>
    </w:p>
    <w:p w:rsidR="00A6473A" w:rsidRDefault="00D838FF" w:rsidP="001C239E">
      <w:pPr>
        <w:pBdr>
          <w:bottom w:val="single" w:sz="12" w:space="1" w:color="auto"/>
        </w:pBdr>
        <w:ind w:firstLine="0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</w:p>
    <w:p w:rsidR="00A6473A" w:rsidRDefault="002837EC" w:rsidP="001C239E">
      <w:pPr>
        <w:pStyle w:val="Style17"/>
        <w:widowControl/>
        <w:ind w:firstLine="567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  <w:r w:rsidRPr="00CB02A2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      </w:t>
      </w:r>
      <w:r w:rsidR="00A6473A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>Дата введения</w:t>
      </w:r>
      <w:r w:rsidR="008337AB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6473A" w:rsidRDefault="00A6473A" w:rsidP="001C239E">
      <w:pPr>
        <w:pStyle w:val="Style17"/>
        <w:widowControl/>
        <w:ind w:firstLine="567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</w:p>
    <w:p w:rsidR="00570131" w:rsidRDefault="008D7F54" w:rsidP="001C239E">
      <w:pPr>
        <w:pStyle w:val="Style17"/>
        <w:widowControl/>
        <w:ind w:firstLine="567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  <w:r w:rsidRPr="003343E9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>1 Область применения</w:t>
      </w:r>
    </w:p>
    <w:p w:rsidR="00570131" w:rsidRDefault="00570131" w:rsidP="001C239E">
      <w:pPr>
        <w:pStyle w:val="Style17"/>
        <w:widowControl/>
        <w:ind w:firstLine="567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</w:p>
    <w:p w:rsidR="006174D6" w:rsidRPr="00B064AC" w:rsidRDefault="006174D6" w:rsidP="001C239E">
      <w:pPr>
        <w:pStyle w:val="Style17"/>
        <w:widowControl/>
        <w:ind w:firstLine="567"/>
        <w:rPr>
          <w:rFonts w:ascii="Times New Roman" w:eastAsia="Trebuchet MS" w:hAnsi="Times New Roman" w:cs="Times New Roman"/>
          <w:lang w:eastAsia="en-US"/>
        </w:rPr>
      </w:pPr>
      <w:r w:rsidRPr="00B064AC">
        <w:rPr>
          <w:rFonts w:ascii="Times New Roman" w:eastAsia="Trebuchet MS" w:hAnsi="Times New Roman" w:cs="Times New Roman"/>
          <w:lang w:eastAsia="en-US"/>
        </w:rPr>
        <w:t>Настоящий стандарт ISO/TR 25901 содержит термины и определения применительно к дуговой сварке. Настоящий стандарт не содержит термины и определения, относящиеся к специальным процессам или к особенностям сварки и родственных процессов, которые рассматриваются в других частях или в других стандартах ISO.</w:t>
      </w:r>
    </w:p>
    <w:p w:rsidR="006174D6" w:rsidRPr="00B064AC" w:rsidRDefault="006174D6" w:rsidP="001C239E">
      <w:pPr>
        <w:pStyle w:val="Style17"/>
        <w:widowControl/>
        <w:ind w:firstLine="567"/>
        <w:rPr>
          <w:rFonts w:ascii="Times New Roman" w:eastAsia="Trebuchet MS" w:hAnsi="Times New Roman" w:cs="Times New Roman"/>
          <w:lang w:eastAsia="en-US"/>
        </w:rPr>
      </w:pPr>
      <w:r w:rsidRPr="00B064AC">
        <w:rPr>
          <w:rFonts w:ascii="Times New Roman" w:eastAsia="Trebuchet MS" w:hAnsi="Times New Roman" w:cs="Times New Roman"/>
          <w:lang w:eastAsia="en-US"/>
        </w:rPr>
        <w:t>В настоящем стандарте ISO/TR 25901 термины систематизированы. Приложение</w:t>
      </w:r>
      <w:proofErr w:type="gramStart"/>
      <w:r w:rsidRPr="00B064AC">
        <w:rPr>
          <w:rFonts w:ascii="Times New Roman" w:eastAsia="Trebuchet MS" w:hAnsi="Times New Roman" w:cs="Times New Roman"/>
          <w:lang w:eastAsia="en-US"/>
        </w:rPr>
        <w:t xml:space="preserve"> А</w:t>
      </w:r>
      <w:proofErr w:type="gramEnd"/>
      <w:r w:rsidRPr="00B064AC">
        <w:rPr>
          <w:rFonts w:ascii="Times New Roman" w:eastAsia="Trebuchet MS" w:hAnsi="Times New Roman" w:cs="Times New Roman"/>
          <w:lang w:eastAsia="en-US"/>
        </w:rPr>
        <w:t xml:space="preserve"> содержит указатель со всеми терминами, приведенными в алфавитном порядке с ссылочными номерами. Приведен также перевод терминов на французский язык; тем самым охвачены три официальных языка ИСО (английский, французский и русский). Немецкий перевод представлен для информации и под ответственность органа-члена Германии (DIN).</w:t>
      </w:r>
    </w:p>
    <w:p w:rsidR="006174D6" w:rsidRPr="00B064AC" w:rsidRDefault="006174D6" w:rsidP="001C239E">
      <w:pPr>
        <w:pStyle w:val="Style17"/>
        <w:widowControl/>
        <w:ind w:firstLine="567"/>
        <w:rPr>
          <w:rFonts w:ascii="Times New Roman" w:eastAsia="Trebuchet MS" w:hAnsi="Times New Roman" w:cs="Times New Roman"/>
          <w:lang w:eastAsia="en-US"/>
        </w:rPr>
      </w:pPr>
    </w:p>
    <w:p w:rsidR="006174D6" w:rsidRDefault="006174D6" w:rsidP="001C239E">
      <w:pPr>
        <w:pStyle w:val="Style17"/>
        <w:widowControl/>
        <w:ind w:firstLine="567"/>
        <w:rPr>
          <w:rFonts w:ascii="Times New Roman" w:eastAsia="Trebuchet MS" w:hAnsi="Times New Roman" w:cs="Times New Roman"/>
          <w:sz w:val="20"/>
          <w:szCs w:val="20"/>
          <w:lang w:val="kk-KZ" w:eastAsia="en-US"/>
        </w:rPr>
      </w:pPr>
      <w:r w:rsidRPr="006174D6">
        <w:rPr>
          <w:rFonts w:ascii="Times New Roman" w:eastAsia="Trebuchet MS" w:hAnsi="Times New Roman" w:cs="Times New Roman"/>
          <w:sz w:val="20"/>
          <w:szCs w:val="20"/>
          <w:lang w:eastAsia="en-US"/>
        </w:rPr>
        <w:t>Примечание 1 - Только термины на официальных языках (английском, французском и русском) считаются терминами и определениями ИСО.</w:t>
      </w:r>
    </w:p>
    <w:p w:rsidR="004008EE" w:rsidRPr="004008EE" w:rsidRDefault="004008EE" w:rsidP="001C239E">
      <w:pPr>
        <w:pStyle w:val="Style17"/>
        <w:widowControl/>
        <w:ind w:firstLine="567"/>
        <w:rPr>
          <w:rFonts w:ascii="Times New Roman" w:eastAsia="Trebuchet MS" w:hAnsi="Times New Roman" w:cs="Times New Roman"/>
          <w:sz w:val="20"/>
          <w:szCs w:val="20"/>
          <w:lang w:val="kk-KZ" w:eastAsia="en-US"/>
        </w:rPr>
      </w:pPr>
    </w:p>
    <w:p w:rsidR="00570131" w:rsidRPr="006174D6" w:rsidRDefault="006174D6" w:rsidP="001C239E">
      <w:pPr>
        <w:pStyle w:val="Style17"/>
        <w:widowControl/>
        <w:ind w:firstLine="567"/>
        <w:rPr>
          <w:rFonts w:ascii="Times New Roman" w:eastAsia="Trebuchet MS" w:hAnsi="Times New Roman" w:cs="Times New Roman"/>
          <w:sz w:val="20"/>
          <w:szCs w:val="20"/>
          <w:lang w:eastAsia="en-US"/>
        </w:rPr>
      </w:pPr>
      <w:r w:rsidRPr="006174D6">
        <w:rPr>
          <w:rFonts w:ascii="Times New Roman" w:eastAsia="Trebuchet MS" w:hAnsi="Times New Roman" w:cs="Times New Roman"/>
          <w:sz w:val="20"/>
          <w:szCs w:val="20"/>
          <w:lang w:eastAsia="en-US"/>
        </w:rPr>
        <w:t xml:space="preserve">Примечание 2 - Все эти термины доступны на платформе ISO </w:t>
      </w:r>
      <w:proofErr w:type="spellStart"/>
      <w:r w:rsidRPr="006174D6">
        <w:rPr>
          <w:rFonts w:ascii="Times New Roman" w:eastAsia="Trebuchet MS" w:hAnsi="Times New Roman" w:cs="Times New Roman"/>
          <w:sz w:val="20"/>
          <w:szCs w:val="20"/>
          <w:lang w:eastAsia="en-US"/>
        </w:rPr>
        <w:t>Online</w:t>
      </w:r>
      <w:proofErr w:type="spellEnd"/>
      <w:r w:rsidRPr="006174D6">
        <w:rPr>
          <w:rFonts w:ascii="Times New Roman" w:eastAsia="Trebuchet MS" w:hAnsi="Times New Roman" w:cs="Times New Roman"/>
          <w:sz w:val="20"/>
          <w:szCs w:val="20"/>
          <w:lang w:eastAsia="en-US"/>
        </w:rPr>
        <w:t xml:space="preserve"> </w:t>
      </w:r>
      <w:proofErr w:type="spellStart"/>
      <w:r w:rsidRPr="006174D6">
        <w:rPr>
          <w:rFonts w:ascii="Times New Roman" w:eastAsia="Trebuchet MS" w:hAnsi="Times New Roman" w:cs="Times New Roman"/>
          <w:sz w:val="20"/>
          <w:szCs w:val="20"/>
          <w:lang w:eastAsia="en-US"/>
        </w:rPr>
        <w:t>Browsing</w:t>
      </w:r>
      <w:proofErr w:type="spellEnd"/>
      <w:r w:rsidRPr="006174D6">
        <w:rPr>
          <w:rFonts w:ascii="Times New Roman" w:eastAsia="Trebuchet MS" w:hAnsi="Times New Roman" w:cs="Times New Roman"/>
          <w:sz w:val="20"/>
          <w:szCs w:val="20"/>
          <w:lang w:eastAsia="en-US"/>
        </w:rPr>
        <w:t xml:space="preserve"> </w:t>
      </w:r>
      <w:proofErr w:type="spellStart"/>
      <w:r w:rsidRPr="006174D6">
        <w:rPr>
          <w:rFonts w:ascii="Times New Roman" w:eastAsia="Trebuchet MS" w:hAnsi="Times New Roman" w:cs="Times New Roman"/>
          <w:sz w:val="20"/>
          <w:szCs w:val="20"/>
          <w:lang w:eastAsia="en-US"/>
        </w:rPr>
        <w:t>Platform</w:t>
      </w:r>
      <w:proofErr w:type="spellEnd"/>
      <w:r w:rsidRPr="006174D6">
        <w:rPr>
          <w:rFonts w:ascii="Times New Roman" w:eastAsia="Trebuchet MS" w:hAnsi="Times New Roman" w:cs="Times New Roman"/>
          <w:sz w:val="20"/>
          <w:szCs w:val="20"/>
          <w:lang w:eastAsia="en-US"/>
        </w:rPr>
        <w:t xml:space="preserve"> (ОВР): https://www.iso.org/obp/ui/.</w:t>
      </w:r>
    </w:p>
    <w:p w:rsidR="00D36703" w:rsidRDefault="00D36703" w:rsidP="001C239E">
      <w:pPr>
        <w:pStyle w:val="Style17"/>
        <w:widowControl/>
        <w:ind w:firstLine="567"/>
        <w:rPr>
          <w:rFonts w:ascii="Times New Roman" w:eastAsia="Trebuchet MS" w:hAnsi="Times New Roman" w:cs="Times New Roman"/>
          <w:lang w:eastAsia="en-US"/>
        </w:rPr>
      </w:pPr>
    </w:p>
    <w:p w:rsidR="00D36703" w:rsidRPr="00570131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174D6">
        <w:rPr>
          <w:rFonts w:ascii="Times New Roman" w:eastAsia="Trebuchet MS" w:hAnsi="Times New Roman" w:cs="Times New Roman"/>
          <w:b/>
          <w:lang w:eastAsia="en-US"/>
        </w:rPr>
        <w:t>2 Термины и определения</w:t>
      </w: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6174D6">
        <w:rPr>
          <w:rFonts w:ascii="Times New Roman" w:hAnsi="Times New Roman" w:cs="Times New Roman"/>
          <w:color w:val="000000"/>
          <w:spacing w:val="-10"/>
          <w:lang w:eastAsia="en-US"/>
        </w:rPr>
        <w:t>В настоящем стандарте применены следующие термины с соответствующими определениями:</w:t>
      </w:r>
    </w:p>
    <w:p w:rsidR="006174D6" w:rsidRDefault="006174D6" w:rsidP="001C239E">
      <w:pPr>
        <w:pStyle w:val="Style17"/>
        <w:widowControl/>
        <w:ind w:firstLine="0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174D6">
        <w:rPr>
          <w:rFonts w:ascii="Times New Roman" w:hAnsi="Times New Roman" w:cs="Times New Roman"/>
          <w:b/>
          <w:color w:val="000000"/>
          <w:spacing w:val="-10"/>
          <w:lang w:eastAsia="en-US"/>
        </w:rPr>
        <w:t>2.1 Термины, относящиеся к процедуре сварки</w:t>
      </w:r>
    </w:p>
    <w:p w:rsidR="00DD699A" w:rsidRDefault="00DD699A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6174D6" w:rsidRPr="006D0CEC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2.1.1 сварка импульсная дуговая плавящимся электродом в активном газе</w:t>
      </w:r>
    </w:p>
    <w:p w:rsidR="006174D6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6174D6">
        <w:rPr>
          <w:rFonts w:ascii="Times New Roman" w:hAnsi="Times New Roman" w:cs="Times New Roman"/>
          <w:color w:val="000000"/>
          <w:spacing w:val="-10"/>
          <w:lang w:eastAsia="en-US"/>
        </w:rPr>
        <w:t>Дуговая сварка в активном газе плавящимся электродом с использованием импульсного тока.</w:t>
      </w:r>
    </w:p>
    <w:p w:rsidR="00B064AC" w:rsidRPr="006174D6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6174D6" w:rsidRPr="00B064AC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 xml:space="preserve">Примечание 1 к определению - MAG расшифровывается как </w:t>
      </w:r>
      <w:proofErr w:type="spellStart"/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Metal</w:t>
      </w:r>
      <w:proofErr w:type="spellEnd"/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 xml:space="preserve"> </w:t>
      </w:r>
      <w:proofErr w:type="spellStart"/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Active</w:t>
      </w:r>
      <w:proofErr w:type="spellEnd"/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 xml:space="preserve"> </w:t>
      </w:r>
      <w:proofErr w:type="spellStart"/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Gas</w:t>
      </w:r>
      <w:proofErr w:type="spellEnd"/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. Как правило, защитный газ состоит из смеси 0,5% или более кислорода или углекислого газа.</w:t>
      </w:r>
    </w:p>
    <w:p w:rsidR="00B064AC" w:rsidRPr="006174D6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6174D6" w:rsidRPr="006D0CEC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30C09">
        <w:rPr>
          <w:rFonts w:ascii="Times New Roman" w:hAnsi="Times New Roman" w:cs="Times New Roman"/>
          <w:b/>
          <w:color w:val="000000"/>
          <w:spacing w:val="-10"/>
          <w:lang w:eastAsia="en-US"/>
        </w:rPr>
        <w:t>2.1.2 сварка импульсная дуговая плавящимся электродом в инертном газе</w:t>
      </w:r>
    </w:p>
    <w:p w:rsidR="006174D6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6174D6">
        <w:rPr>
          <w:rFonts w:ascii="Times New Roman" w:hAnsi="Times New Roman" w:cs="Times New Roman"/>
          <w:color w:val="000000"/>
          <w:spacing w:val="-10"/>
          <w:lang w:eastAsia="en-US"/>
        </w:rPr>
        <w:t>Дуговая сварка в инертном газе плавящимся электродом с использованием импульсного тока.</w:t>
      </w:r>
    </w:p>
    <w:p w:rsidR="00B064AC" w:rsidRPr="006174D6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6174D6" w:rsidRPr="00B064AC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Как правило, защитный газ состоит из аргона, гелия или их смеси.</w:t>
      </w:r>
    </w:p>
    <w:p w:rsidR="00B064AC" w:rsidRPr="006174D6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6174D6" w:rsidRPr="006D0CEC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30C09">
        <w:rPr>
          <w:rFonts w:ascii="Times New Roman" w:hAnsi="Times New Roman" w:cs="Times New Roman"/>
          <w:b/>
          <w:color w:val="000000"/>
          <w:spacing w:val="-10"/>
          <w:lang w:eastAsia="en-US"/>
        </w:rPr>
        <w:t>2.1.3 сварка импульсная дуговая вольфрамовым электродом в инертном газе</w:t>
      </w:r>
    </w:p>
    <w:p w:rsidR="006174D6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6174D6">
        <w:rPr>
          <w:rFonts w:ascii="Times New Roman" w:hAnsi="Times New Roman" w:cs="Times New Roman"/>
          <w:color w:val="000000"/>
          <w:spacing w:val="-10"/>
          <w:lang w:eastAsia="en-US"/>
        </w:rPr>
        <w:t>Дуговая сварка в инертном газе вольфрамовым электродом с использованием импульсного тока.</w:t>
      </w:r>
    </w:p>
    <w:p w:rsidR="00B064AC" w:rsidRPr="006174D6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6174D6" w:rsidRPr="00B064AC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Как правило, защитный газ состоит из аргона, гелия или их смеси.</w:t>
      </w:r>
    </w:p>
    <w:p w:rsidR="00B064AC" w:rsidRPr="006174D6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6174D6" w:rsidRPr="006D0CEC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2.1.4 сварка дуговая точечная</w:t>
      </w:r>
    </w:p>
    <w:p w:rsidR="006174D6" w:rsidRPr="006174D6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6174D6">
        <w:rPr>
          <w:rFonts w:ascii="Times New Roman" w:hAnsi="Times New Roman" w:cs="Times New Roman"/>
          <w:color w:val="000000"/>
          <w:spacing w:val="-10"/>
          <w:lang w:eastAsia="en-US"/>
        </w:rPr>
        <w:t xml:space="preserve">Дуговая сварка, при которой </w:t>
      </w:r>
      <w:proofErr w:type="spellStart"/>
      <w:r w:rsidRPr="006174D6">
        <w:rPr>
          <w:rFonts w:ascii="Times New Roman" w:hAnsi="Times New Roman" w:cs="Times New Roman"/>
          <w:color w:val="000000"/>
          <w:spacing w:val="-10"/>
          <w:lang w:eastAsia="en-US"/>
        </w:rPr>
        <w:t>нахлесточное</w:t>
      </w:r>
      <w:proofErr w:type="spellEnd"/>
      <w:r w:rsidRPr="006174D6">
        <w:rPr>
          <w:rFonts w:ascii="Times New Roman" w:hAnsi="Times New Roman" w:cs="Times New Roman"/>
          <w:color w:val="000000"/>
          <w:spacing w:val="-10"/>
          <w:lang w:eastAsia="en-US"/>
        </w:rPr>
        <w:t xml:space="preserve"> соединение получают проплавлением одной детали через другую, в результате чего образуется шов на прилегающих поверхностях.</w:t>
      </w:r>
    </w:p>
    <w:p w:rsidR="006174D6" w:rsidRPr="006D0CEC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2.1.5 сварка дуговая точечная плавящимся электродом в инертном газе</w:t>
      </w:r>
    </w:p>
    <w:p w:rsidR="006174D6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6174D6">
        <w:rPr>
          <w:rFonts w:ascii="Times New Roman" w:hAnsi="Times New Roman" w:cs="Times New Roman"/>
          <w:color w:val="000000"/>
          <w:spacing w:val="-10"/>
          <w:lang w:eastAsia="en-US"/>
        </w:rPr>
        <w:t>Сварка дуговая точечная (2.1.4) в инертном газе плавящимся электродом.</w:t>
      </w:r>
    </w:p>
    <w:p w:rsidR="004008EE" w:rsidRPr="004008EE" w:rsidRDefault="004008EE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6174D6" w:rsidRPr="004008EE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4008EE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Как правило, защитный газ состоит из аргона, гелия или их смеси.</w:t>
      </w:r>
    </w:p>
    <w:p w:rsidR="004008EE" w:rsidRPr="004008EE" w:rsidRDefault="004008EE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6174D6" w:rsidRPr="006D0CEC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2.1.6 сварка дуговая точечная вольфрамовым электродом в инертном газе</w:t>
      </w:r>
    </w:p>
    <w:p w:rsidR="006174D6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6174D6">
        <w:rPr>
          <w:rFonts w:ascii="Times New Roman" w:hAnsi="Times New Roman" w:cs="Times New Roman"/>
          <w:color w:val="000000"/>
          <w:spacing w:val="-10"/>
          <w:lang w:eastAsia="en-US"/>
        </w:rPr>
        <w:t>Сварка дуговая точечная (2.1.4) в инертном газе вольфрамовым электродом.</w:t>
      </w:r>
    </w:p>
    <w:p w:rsidR="00B064AC" w:rsidRPr="006174D6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6174D6" w:rsidRPr="00B064AC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Как правило, защитный газ состоит из аргона, гелия или их смеси.</w:t>
      </w:r>
    </w:p>
    <w:p w:rsidR="00B064AC" w:rsidRPr="006174D6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6174D6" w:rsidRPr="006D0CEC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2.1.7 сварка дуговая микроплазменная</w:t>
      </w:r>
    </w:p>
    <w:p w:rsidR="006174D6" w:rsidRPr="006174D6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6174D6">
        <w:rPr>
          <w:rFonts w:ascii="Times New Roman" w:hAnsi="Times New Roman" w:cs="Times New Roman"/>
          <w:color w:val="000000"/>
          <w:spacing w:val="-10"/>
          <w:lang w:eastAsia="en-US"/>
        </w:rPr>
        <w:t>Плазменная дуговая сварка на сварочных токах (2.2.8) менее 10 А.</w:t>
      </w:r>
    </w:p>
    <w:p w:rsidR="006174D6" w:rsidRPr="006D0CEC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2.1.8 сварка по узкому зазору</w:t>
      </w:r>
    </w:p>
    <w:p w:rsidR="006174D6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6174D6">
        <w:rPr>
          <w:rFonts w:ascii="Times New Roman" w:hAnsi="Times New Roman" w:cs="Times New Roman"/>
          <w:color w:val="000000"/>
          <w:spacing w:val="-10"/>
          <w:lang w:eastAsia="en-US"/>
        </w:rPr>
        <w:t>Дуговая сварка, при которой расстояния между кромками основного металла настолько малы, что требуется специализированное сварочное оборудование.</w:t>
      </w:r>
    </w:p>
    <w:p w:rsidR="00B064AC" w:rsidRPr="006174D6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10035E" w:rsidRPr="00B064AC" w:rsidRDefault="006174D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1 - В основном используется для соединения изделий большой толщины с целью уменьшения расхода присадочного материала.</w:t>
      </w: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b/>
          <w:color w:val="000000"/>
          <w:spacing w:val="-10"/>
          <w:lang w:eastAsia="en-US"/>
        </w:rPr>
        <w:t>2.2 Термины, относящиеся к технике сварки</w:t>
      </w:r>
    </w:p>
    <w:p w:rsidR="00B064AC" w:rsidRPr="00252903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2.2.1 сварка с наклоном влево, сварка углом вперед</w:t>
      </w: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Сварка, при которой электрод наклонен в сторону, обратную направлению сварки.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18"/>
          <w:szCs w:val="18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sz w:val="18"/>
          <w:szCs w:val="18"/>
          <w:lang w:eastAsia="en-US"/>
        </w:rPr>
        <w:t>Примечание 1 к определению - Угол наклона электрода (2.2.10) более 90°.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18"/>
          <w:szCs w:val="18"/>
          <w:lang w:eastAsia="en-US"/>
        </w:rPr>
      </w:pP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2.2.2 сварка с наклоном вправо, сварка углом назад</w:t>
      </w: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Сварка, при которой электрод наклонен в сторону, совпадающую с направлением сварки.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Угол наклона электрода (2.2.10) менее или равен 90°.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2.2.3 сварка с поперечными колебаниями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Сварка, при которой шов выполняется с колебаниями электрода поперек направления сварки.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2.2.4 размах поперечного колебания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Ширина зоны поперечных колебаний при сварке с поперечным колебанием (2.2.3).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2.2.5 амплитуда поперечного колебания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Половина размаха поперечного колебания (2.2.4).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2.2.6 частота поперечного колебания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Количество колебаний в единицу времени.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2.2.7 шов при сварке с поперечными колебаниями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Шов, образующийся при сварке с поперечными колебаниями (2.2.3).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2.2.8 сварочный ток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Ток, генерируемый сварочным источником питания в процессе сварки.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2.2.9 рабочий угол наклона электрода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lastRenderedPageBreak/>
        <w:t>Угол между осью электрода и поверхностью деталей в плоскости, перпендикулярной к направлению сварки.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2.2.10 угол между электродом и изделием, угол между горелкой и изделием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Угол между осью электрода и продольной осью свариваемого соединения в направлении сварки.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2.2.11 угол отклонения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Угол, дополняющий до 90° угол между электродом и изделием (2.2.10).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2.2.12 скорость подачи проволоки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Длина проволоки, расплавляемой в единицу времени.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2.2.13 электрод для сварки методом </w:t>
      </w:r>
      <w:proofErr w:type="spellStart"/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опирания</w:t>
      </w:r>
      <w:proofErr w:type="spellEnd"/>
    </w:p>
    <w:p w:rsidR="00252903" w:rsidRPr="00252903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Покрытый электрод (2.4.1) со специальным покрытием, позволяющим опираться на основной металл для лучшего управления длиной дуги (2.3.12).</w:t>
      </w: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b/>
          <w:color w:val="000000"/>
          <w:spacing w:val="-10"/>
          <w:lang w:eastAsia="en-US"/>
        </w:rPr>
        <w:t>2.3 Термины, относящиеся к характеристикам сварочного процесса</w:t>
      </w:r>
    </w:p>
    <w:p w:rsidR="00B064AC" w:rsidRPr="00252903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2.3.1 перенос металла, перенос капель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Процесс перехода расплавленного электродного металла в сварочную ванну через дугу.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2.3.2 крупнокапельный перенос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Перенос металла (2.3.1), осуществляемый каплями диаметром более диаметра проволочного электрода (2.4.9).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2.3.3 струйный перенос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Перенос металла (2.3.1) в виде быстро ускоряющихся капель диаметром менее диаметра проволочного электрода (2.4.9).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2.3.4 перенос с короткими замыканиями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Перенос металла (2.3.1), при котором ток короткого замыкания способствует отрыву расплавленного электродного металла во время короткого замыкания за счет электромагнитного пинч-эффекта.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2.3.5 частота переноса капель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Число капель, переносимых с конца плавящегося электрода через дугу, в единицу времени.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2.3.6 основная дуга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При плазменной дуговой сварке дуга, выделяющая теплоту для сварки.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2.3.7 дежурная дуга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proofErr w:type="spellStart"/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Малоамперная</w:t>
      </w:r>
      <w:proofErr w:type="spellEnd"/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 xml:space="preserve"> дуга между электродом и плазмообразующим соплом плазменной горелки (2.6.6), служащая для ионизации газа и облегчения зажигания основной дуги (2.3.6).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2.3.8 дуга прямого действия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Дуга, горящая между электродом плазменной горелки (2.6.6) и изделием.</w:t>
      </w:r>
    </w:p>
    <w:p w:rsidR="006D0CEC" w:rsidRPr="00C91180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2.3.9 дуга косвенного действия </w:t>
      </w: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 xml:space="preserve">Дуга, горящая между электродом и плазмообразующим соплом плазменной горелки (2.6.6) или </w:t>
      </w:r>
      <w:proofErr w:type="spellStart"/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металлизационного</w:t>
      </w:r>
      <w:proofErr w:type="spellEnd"/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 xml:space="preserve"> пистолета.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Изделие не является частью электрической цепи.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6D0CEC" w:rsidRPr="00C91180" w:rsidRDefault="006D0CE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2.3.10 напряжение дуги </w:t>
      </w:r>
      <w:r w:rsidR="00B064AC"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 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Электрический потенциал между электродом и изделием.</w:t>
      </w:r>
    </w:p>
    <w:p w:rsidR="006D0CEC" w:rsidRPr="00C91180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2.3.11 напряжение зажигания дуги 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Минимальное напряжение, необходимое для зажигания дуги.</w:t>
      </w:r>
    </w:p>
    <w:p w:rsidR="006D0CEC" w:rsidRPr="00C91180" w:rsidRDefault="006D0CE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2.3.12 длина дуги</w:t>
      </w: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Расстояние от конца сварочного электрода до поверхности сварочной ванны.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lastRenderedPageBreak/>
        <w:t>Примечание 1 к определению - В течение сварки плавящимся электродом длина дуги может изменяться в зависимости от процесса переноса металла (2.3.1) по мере формирования и переноса капель в сварочную ванну.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2.3.13 время горения дуги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Время, в течение которого поддерживается горение дуги.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2.3.14 время импульса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Длительность одного импульса.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2.3.15 продолжительность включения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Для заданного интервала времени отношение продолжительности непрерывной работы под нагрузкой к общей продолжительности работы.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2.3.16 магнитное дутье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Отклонение дуги от заданного направления под воздействием магнитного поля.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2.3.17 расстояние от сопла до изделия</w:t>
      </w: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Расстояние от газового сопла до изделия.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Расстояние от сопла до изделия показано на рисунке 1, позиция 3.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2.3.18 открытый вылет электрода</w:t>
      </w: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Расстояние между газовым соплом и концом проволочного электрода (2.4.9).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Открытый вылет электрода показан на рисунке 1, позиция 4.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2.3.19 вылет электрода.</w:t>
      </w: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Расстояние от токоподводящего наконечника (2.6.2) или цанги (2.6.1) до конца проволочного электрода (2.4.9).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Вылет электрода показан на рисунке 1, позиция 5.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2.3.20 расстояние от токоподводящего наконечника до изделия</w:t>
      </w: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Расстояние между токоподводящим наконечником (2.6.2) и местом сварки.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Расстояние от токоподводящего наконечника до изделия показано на рисунке 1, позиция 6.</w:t>
      </w: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</w:p>
    <w:p w:rsidR="00B064AC" w:rsidRPr="004008EE" w:rsidRDefault="004008EE" w:rsidP="00E30CE1">
      <w:pPr>
        <w:pStyle w:val="Style17"/>
        <w:widowControl/>
        <w:ind w:firstLine="567"/>
        <w:jc w:val="center"/>
        <w:rPr>
          <w:rFonts w:ascii="Times New Roman" w:hAnsi="Times New Roman" w:cs="Times New Roman"/>
          <w:color w:val="000000"/>
          <w:spacing w:val="-10"/>
          <w:sz w:val="20"/>
          <w:szCs w:val="20"/>
          <w:lang w:val="en-US" w:eastAsia="en-US"/>
        </w:rPr>
      </w:pPr>
      <w:r>
        <w:rPr>
          <w:rFonts w:ascii="Times New Roman" w:hAnsi="Times New Roman" w:cs="Times New Roman"/>
          <w:noProof/>
          <w:color w:val="000000"/>
          <w:spacing w:val="-10"/>
          <w:sz w:val="20"/>
          <w:szCs w:val="20"/>
        </w:rPr>
        <w:drawing>
          <wp:inline distT="0" distB="0" distL="0" distR="0" wp14:anchorId="4D506476">
            <wp:extent cx="4892634" cy="3028208"/>
            <wp:effectExtent l="0" t="0" r="3810" b="127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592" cy="302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3DA6" w:rsidRPr="00C91180" w:rsidRDefault="00C91180" w:rsidP="00A15C5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C91180">
        <w:rPr>
          <w:rFonts w:ascii="Times New Roman" w:hAnsi="Times New Roman" w:cs="Times New Roman"/>
          <w:b/>
          <w:color w:val="000000"/>
          <w:spacing w:val="-10"/>
          <w:lang w:eastAsia="en-US"/>
        </w:rPr>
        <w:lastRenderedPageBreak/>
        <w:t>Обозначение</w:t>
      </w:r>
    </w:p>
    <w:p w:rsidR="00C91180" w:rsidRPr="00C91180" w:rsidRDefault="00C91180" w:rsidP="00A15C5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B064AC">
        <w:rPr>
          <w:sz w:val="24"/>
          <w:szCs w:val="24"/>
          <w:lang w:eastAsia="en-US"/>
        </w:rPr>
        <w:t>1 - токоподводящий наконечник</w:t>
      </w:r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B064AC">
        <w:rPr>
          <w:sz w:val="24"/>
          <w:szCs w:val="24"/>
          <w:lang w:eastAsia="en-US"/>
        </w:rPr>
        <w:t>2 - газовое сопло</w:t>
      </w:r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B064AC">
        <w:rPr>
          <w:sz w:val="24"/>
          <w:szCs w:val="24"/>
          <w:lang w:eastAsia="en-US"/>
        </w:rPr>
        <w:t>3 - расстояние от сопла до изделия</w:t>
      </w:r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B064AC">
        <w:rPr>
          <w:sz w:val="24"/>
          <w:szCs w:val="24"/>
          <w:lang w:eastAsia="en-US"/>
        </w:rPr>
        <w:t>4 - открытый вылет электрода</w:t>
      </w:r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B064AC">
        <w:rPr>
          <w:sz w:val="24"/>
          <w:szCs w:val="24"/>
          <w:lang w:eastAsia="en-US"/>
        </w:rPr>
        <w:t>5 - вылет электрода</w:t>
      </w:r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B064AC">
        <w:rPr>
          <w:sz w:val="24"/>
          <w:szCs w:val="24"/>
          <w:lang w:eastAsia="en-US"/>
        </w:rPr>
        <w:t xml:space="preserve">6 - расстояние от </w:t>
      </w:r>
      <w:proofErr w:type="spellStart"/>
      <w:r w:rsidRPr="00B064AC">
        <w:rPr>
          <w:sz w:val="24"/>
          <w:szCs w:val="24"/>
          <w:lang w:eastAsia="en-US"/>
        </w:rPr>
        <w:t>токоподвода</w:t>
      </w:r>
      <w:proofErr w:type="spellEnd"/>
      <w:r w:rsidRPr="00B064AC">
        <w:rPr>
          <w:sz w:val="24"/>
          <w:szCs w:val="24"/>
          <w:lang w:eastAsia="en-US"/>
        </w:rPr>
        <w:t xml:space="preserve"> до изделия</w:t>
      </w:r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B064AC">
        <w:rPr>
          <w:sz w:val="24"/>
          <w:szCs w:val="24"/>
          <w:lang w:eastAsia="en-US"/>
        </w:rPr>
        <w:t>7 - место сварки</w:t>
      </w:r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B064AC">
        <w:rPr>
          <w:sz w:val="24"/>
          <w:szCs w:val="24"/>
          <w:lang w:eastAsia="en-US"/>
        </w:rPr>
        <w:t>8 – изделие</w:t>
      </w: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84597F" w:rsidRPr="0084597F" w:rsidRDefault="00B064AC" w:rsidP="00B83DA6">
      <w:pPr>
        <w:pStyle w:val="Style17"/>
        <w:widowControl/>
        <w:ind w:firstLine="567"/>
        <w:jc w:val="center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b/>
          <w:color w:val="000000"/>
          <w:spacing w:val="-10"/>
          <w:lang w:eastAsia="en-US"/>
        </w:rPr>
        <w:t>Рисунок 1 – Расстояния</w:t>
      </w:r>
    </w:p>
    <w:p w:rsidR="00B064AC" w:rsidRPr="00C91180" w:rsidRDefault="00B064AC" w:rsidP="006D0CEC">
      <w:pPr>
        <w:pStyle w:val="Style17"/>
        <w:widowControl/>
        <w:ind w:firstLine="0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2.3.21 коэффициент наплавки</w:t>
      </w:r>
    </w:p>
    <w:p w:rsidR="00B064AC" w:rsidRPr="00B83DA6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Для определенного электрода масса наплавленного металла при стандартных условиях за ампер-минуту выражается отношением: масса/</w:t>
      </w:r>
      <w:r w:rsidR="00B83DA6" w:rsidRPr="00B83DA6">
        <w:rPr>
          <w:rFonts w:ascii="Times New Roman" w:hAnsi="Times New Roman" w:cs="Times New Roman"/>
          <w:color w:val="000000"/>
          <w:spacing w:val="-10"/>
          <w:lang w:eastAsia="en-US"/>
        </w:rPr>
        <w:t>(</w:t>
      </w:r>
      <w:proofErr w:type="spellStart"/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ток</w:t>
      </w:r>
      <w:r w:rsidR="00B83DA6">
        <w:rPr>
          <w:rFonts w:ascii="Times New Roman" w:hAnsi="Times New Roman" w:cs="Times New Roman"/>
          <w:color w:val="000000"/>
          <w:spacing w:val="-10"/>
          <w:lang w:eastAsia="en-US"/>
        </w:rPr>
        <w:t>×</w:t>
      </w: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время</w:t>
      </w:r>
      <w:proofErr w:type="spellEnd"/>
      <w:r w:rsidR="00B83DA6" w:rsidRPr="00B83DA6">
        <w:rPr>
          <w:rFonts w:ascii="Times New Roman" w:hAnsi="Times New Roman" w:cs="Times New Roman"/>
          <w:color w:val="000000"/>
          <w:spacing w:val="-10"/>
          <w:lang w:eastAsia="en-US"/>
        </w:rPr>
        <w:t>)</w:t>
      </w: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2.3.22 эффективность наплавки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Для покрытого электрода (2.4.1) отношение массы металла, наплавленного при стандартных условиях, к общей израсходованной массе без учета огарка (2.4.21).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2.3.23 эффективность электрода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Для покрытого электрода (2.4.1) отношение массы металла, наплавленного при стандартных условиях, к массе израсходованного электродного стержня.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2.3.24 номинальная эффективность электрода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Для покрытого электрода (2.4.1) отношение массы металла, наплавленного при стандартных условиях, к массе израсходованного стержня номинального диаметра.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2.3.25 коэффициент использования электрода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Для покрытого электрода (2.4.1) отношение массы металла, наплавленного при стандартных условиях, к общей массе используемого электрода, включая покрытие и огарок (2.4.21).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2.3.26 прилипание металла изделия к электроду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Загрязнение неплавящегося электрода (2.4.20) металлом или окалиной в течение сварки.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2.3.27 выступ</w:t>
      </w: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ab/>
      </w: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При приварке шпилек начальное расстояние между концом шпильки и торцом механизма крепления.</w:t>
      </w:r>
    </w:p>
    <w:p w:rsidR="00B064AC" w:rsidRPr="00B064AC" w:rsidRDefault="00B064AC" w:rsidP="001C239E">
      <w:pPr>
        <w:pStyle w:val="Style17"/>
        <w:widowControl/>
        <w:ind w:firstLine="0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Выступ показан на рисунке 2, позиция 3.</w:t>
      </w:r>
    </w:p>
    <w:p w:rsid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B064AC" w:rsidRDefault="0064283A" w:rsidP="006D0CEC">
      <w:pPr>
        <w:pStyle w:val="Style17"/>
        <w:widowControl/>
        <w:ind w:firstLine="567"/>
        <w:jc w:val="center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0"/>
        </w:rPr>
        <w:drawing>
          <wp:inline distT="0" distB="0" distL="0" distR="0" wp14:anchorId="1BBBB59E">
            <wp:extent cx="2553194" cy="2244436"/>
            <wp:effectExtent l="0" t="0" r="0" b="381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676" cy="2244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283A" w:rsidRDefault="0064283A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64283A" w:rsidRPr="00C91180" w:rsidRDefault="00C91180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C91180">
        <w:rPr>
          <w:rFonts w:ascii="Times New Roman" w:hAnsi="Times New Roman" w:cs="Times New Roman"/>
          <w:b/>
          <w:color w:val="000000"/>
          <w:spacing w:val="-10"/>
          <w:lang w:eastAsia="en-US"/>
        </w:rPr>
        <w:lastRenderedPageBreak/>
        <w:t>Обозначение</w:t>
      </w:r>
    </w:p>
    <w:p w:rsidR="00B83DA6" w:rsidRPr="00C91180" w:rsidRDefault="00B83DA6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1 – шпилька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2 - механизм крепления</w:t>
      </w:r>
    </w:p>
    <w:p w:rsidR="00B064AC" w:rsidRPr="00252903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3 – выступ</w:t>
      </w:r>
    </w:p>
    <w:p w:rsidR="0064283A" w:rsidRDefault="0064283A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6E1F16" w:rsidRPr="00B064AC" w:rsidRDefault="00B064AC" w:rsidP="00B83DA6">
      <w:pPr>
        <w:pStyle w:val="Style17"/>
        <w:widowControl/>
        <w:ind w:firstLine="567"/>
        <w:jc w:val="center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b/>
          <w:color w:val="000000"/>
          <w:spacing w:val="-10"/>
          <w:lang w:eastAsia="en-US"/>
        </w:rPr>
        <w:t>Рисунок 2 - Пример выступа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b/>
          <w:color w:val="000000"/>
          <w:spacing w:val="-10"/>
          <w:lang w:eastAsia="en-US"/>
        </w:rPr>
        <w:t>2.4 Термины, относящиеся к сварочным материалам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2.4.1 электрод покрытый, электрод штучный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Плавящийся электрод в виде стержня, состоящий из металлической сердцевины с покрытием.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2.4.2 электрод с кислым покрытием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Электрод покрытый (2.4.1), в покрытии которого содержится большая доля кислых материалов.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2.4.3 электрод с основным покрытием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Электрод покрытый (2.4.1), в покрытии которого содержится большая доля карбоната кальция и фторида.</w:t>
      </w:r>
    </w:p>
    <w:p w:rsidR="00B064AC" w:rsidRPr="006D0CE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D0CEC">
        <w:rPr>
          <w:rFonts w:ascii="Times New Roman" w:hAnsi="Times New Roman" w:cs="Times New Roman"/>
          <w:b/>
          <w:color w:val="000000"/>
          <w:spacing w:val="-10"/>
          <w:lang w:eastAsia="en-US"/>
        </w:rPr>
        <w:t>2.4.4 электрод с целлюлозным покрытием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Электрод покрытый (2.4.1), в покрытии которого содержится большая доля целлюлозы.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2.4.5 электрод с контролируемым содержанием водорода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Электрод покрытый (2.4.1), при правильном использовании которого содержание диффузионного водорода в наплавленном металле меньше определенного уровня.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2.4.6 электрод </w:t>
      </w:r>
      <w:proofErr w:type="spellStart"/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рутиловый</w:t>
      </w:r>
      <w:proofErr w:type="spellEnd"/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Электрод покрытый (2.4.1), в покрытии которого содержится большая доля двуокиси титана.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2.4.7 электрод с железным порошком в покрытии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Электрод покрытый (2.4.1), в покрытии которого содержится большая доля железного порошка для достижения эффективности наплавки (2.3.22) не менее 100%.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2.4.8 электрод высокоэффективный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Электрод с железным порошком в покрытии (2.4.7) с эффективностью наплавки (2.3.22) более 125%.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2.4.9 электрод проволочный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Плавящийся электрод в виде проволоки.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2.4.10 электрод проволочный сплошной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Электрод проволочный (2.4.9) сплошного сечения.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2.4.11 электрод трубчатый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Электрод проволочный (2.4.9) в виде трубки.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2.4.12 электрод трубчатый с флюсом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Электрод трубчатый (2.4.11), содержащий флюс.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2.4.13 электрод трубчатый с металлическим порошком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Электрод трубчатый (2.4.11), содержащий металлический порошок.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2.4.14 электрод ленточный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Плавящийся электрод в виде ленты.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2.4.15 электрод ленточный сплошного сечения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Электрод ленточный (2.4.14) сплошного сечения.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2.4.16 электрод ленточный порошковый (полый)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Электрод ленточный (2.4.14) с внутренней полостью.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2.4.17 проволока сплошного сечения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Присадочная проволока сплошного сечения, не являющаяся частью электрической цепи.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lastRenderedPageBreak/>
        <w:t>2.4.18 пруток порошковый трубчатый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Присадочный пруток в форме трубки, не являющийся частью электрической цепи.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2.4.19 проволока порошковая трубчатая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Присадочная проволока в форме трубки, не являющаяся частью электрической цепи.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2.4.20 электрод неплавящийся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Электрод, который не плавится в процессе сварки.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2.4.21 огарок</w:t>
      </w:r>
    </w:p>
    <w:p w:rsidR="00252903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Остаток электрода или присадочного прутка посл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е сварки, который не может быть </w:t>
      </w: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использован.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6E1F16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b/>
          <w:color w:val="000000"/>
          <w:spacing w:val="-10"/>
          <w:lang w:eastAsia="en-US"/>
        </w:rPr>
        <w:t>2.5 Термины, относящиеся к характеристикам сварочного источника питания</w:t>
      </w:r>
    </w:p>
    <w:p w:rsidR="006E1F16" w:rsidRPr="00252903" w:rsidRDefault="006E1F16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2.5.1 статическая характеристика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Зависимость между напряжением и током на выходных зажимах сварочного источника питания при обычной нагрузке.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2.5.2 динамическая характеристика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Зависимость между основными параметрами сварочного источника питания при мгновенном изменении одного из параметров.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2.5.3 падающая характеристика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Внешняя статическая характеристика (2.5.1) сварочного источника питания с отрицательным наклоном не менее 7</w:t>
      </w:r>
      <w:proofErr w:type="gramStart"/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 xml:space="preserve"> В</w:t>
      </w:r>
      <w:proofErr w:type="gramEnd"/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/100 А в нормальном диапазоне сварки.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2.5.4 жесткая характеристика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Внешняя статическая характеристика (2.5.1) источника сварочного тока, которая в нормальном диапазоне сварки такова, что при увеличении тока напряжение либо уменьшается менее чем на 7</w:t>
      </w:r>
      <w:proofErr w:type="gramStart"/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 xml:space="preserve"> В</w:t>
      </w:r>
      <w:proofErr w:type="gramEnd"/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/100 А, либо увеличивается менее чем на 10 В/100 А.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2.5.5 напряжение холостого хода</w:t>
      </w:r>
    </w:p>
    <w:p w:rsidR="00252903" w:rsidRPr="00252903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Напряжение между выходными зажимами сварочного источника питания при разрыве внешней сварочной цепи, исключая какое-либо напряжение зажигания дуги или стабилизации дуги.</w:t>
      </w: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b/>
          <w:color w:val="000000"/>
          <w:spacing w:val="-10"/>
          <w:lang w:eastAsia="en-US"/>
        </w:rPr>
        <w:t>2.6 Термины, относящиеся к сварочному оборудованию</w:t>
      </w:r>
    </w:p>
    <w:p w:rsidR="006E1F16" w:rsidRPr="006E1F16" w:rsidRDefault="006E1F16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2.6.1 цанга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Устройство для зажима неплавящегося электрода (2.4.20) в сварочной горелке.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2.6.2 токоподводящий наконечник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Сменная деталь в передней части горелки для подвода сварочного тока (2.2.8) и направления проволочного электрода (2.4.9).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2.6.3 сварочный пистолет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Горелка с рукояткой, расположенной почти перпендикулярно по отношению к корпусу горелки.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2.6.4 </w:t>
      </w:r>
      <w:proofErr w:type="spellStart"/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электрододержатель</w:t>
      </w:r>
      <w:proofErr w:type="spellEnd"/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Инструмент для зажима, направления и подключения покрытого электрода (2.4.1) к сварочной цепи при электрической изоляции сварщика или сварочного оператора.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2.6.5 сварочная головка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Узел сварочной машины или робота со встроенной сварочной горелкой.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2.6.6 плазменная горелка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Сварочная горелка с неплавящимся электродом (2.4.20) и плазмообразующим соплом для создания сжатой плазменной дуги.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2.6.7 сварочный выпрямитель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lastRenderedPageBreak/>
        <w:t>Источник питания для дуговой сварки (2.6.12), состоящий из неподвижного преобразователя переменного тока в сварочный постоянный ток.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2.6.8 сварочный преобразователь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Источник питания для дуговой сварки (2.6.12), состоящий из электрического двигателя и сварочного генератора (2.6.10).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2.6.9 трансформатор для дуговой сварки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Трансформатор, предназначенный для питания сварочной дуги.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2.6.10 сварочный генератор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Генератор, предназначенный для питания одной или нескольких сварочных дуг.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2.6.11 сварочный агрегат с двигателем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Сварочный источник для дуговой сварки (2.6.12), состоящий из двигателя и сварочного генератора (2.6.10).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2.6.12 источник питания для дуговой сварки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Оборудование для подачи тока и напряжения с характеристиками, отвечающими требованиям к выполнению дуговой сварки и родственных процессов.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2.6.13 сварочный источник питания с падающей характеристикой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Источник питания для дуговой сварки (2.6.12) с падающей характеристикой (2.5.3).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2.6.14 сварочный источник питания с жесткой характеристикой</w:t>
      </w:r>
    </w:p>
    <w:p w:rsidR="00B064AC" w:rsidRPr="00B064AC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Источник питания для дуговой сварки (2.6.12) с жесткой характеристикой (2.5.4).</w:t>
      </w:r>
    </w:p>
    <w:p w:rsidR="00B064AC" w:rsidRPr="00456DD5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456DD5">
        <w:rPr>
          <w:rFonts w:ascii="Times New Roman" w:hAnsi="Times New Roman" w:cs="Times New Roman"/>
          <w:b/>
          <w:color w:val="000000"/>
          <w:spacing w:val="-10"/>
          <w:lang w:eastAsia="en-US"/>
        </w:rPr>
        <w:t>2.6.15 пенал</w:t>
      </w:r>
    </w:p>
    <w:p w:rsidR="00252903" w:rsidRPr="00252903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B064AC">
        <w:rPr>
          <w:rFonts w:ascii="Times New Roman" w:hAnsi="Times New Roman" w:cs="Times New Roman"/>
          <w:color w:val="000000"/>
          <w:spacing w:val="-10"/>
          <w:lang w:eastAsia="en-US"/>
        </w:rPr>
        <w:t>Портативная тара для сохранения покрытых электродов (2.4.1) сухими.</w:t>
      </w: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B064AC" w:rsidRPr="00252903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B064AC" w:rsidRDefault="00B064AC" w:rsidP="001C239E">
      <w:pPr>
        <w:widowControl/>
        <w:autoSpaceDE/>
        <w:autoSpaceDN/>
        <w:adjustRightInd/>
        <w:spacing w:after="200" w:line="276" w:lineRule="auto"/>
        <w:ind w:firstLine="0"/>
        <w:rPr>
          <w:b/>
          <w:color w:val="000000"/>
          <w:spacing w:val="-10"/>
          <w:sz w:val="24"/>
          <w:szCs w:val="24"/>
          <w:lang w:eastAsia="en-US"/>
        </w:rPr>
      </w:pPr>
      <w:r>
        <w:rPr>
          <w:b/>
          <w:color w:val="000000"/>
          <w:spacing w:val="-10"/>
          <w:lang w:eastAsia="en-US"/>
        </w:rPr>
        <w:br w:type="page"/>
      </w:r>
    </w:p>
    <w:p w:rsidR="00B064AC" w:rsidRPr="00B064AC" w:rsidRDefault="00B064AC" w:rsidP="001C239E">
      <w:pPr>
        <w:widowControl/>
        <w:autoSpaceDE/>
        <w:autoSpaceDN/>
        <w:adjustRightInd/>
        <w:ind w:firstLine="0"/>
        <w:jc w:val="center"/>
        <w:rPr>
          <w:b/>
          <w:sz w:val="24"/>
          <w:szCs w:val="24"/>
          <w:lang w:eastAsia="en-US"/>
        </w:rPr>
      </w:pPr>
      <w:r w:rsidRPr="00B064AC">
        <w:rPr>
          <w:b/>
          <w:sz w:val="24"/>
          <w:szCs w:val="24"/>
          <w:lang w:eastAsia="en-US"/>
        </w:rPr>
        <w:lastRenderedPageBreak/>
        <w:t>Приложение</w:t>
      </w:r>
      <w:proofErr w:type="gramStart"/>
      <w:r w:rsidRPr="00B064AC">
        <w:rPr>
          <w:b/>
          <w:sz w:val="24"/>
          <w:szCs w:val="24"/>
          <w:lang w:eastAsia="en-US"/>
        </w:rPr>
        <w:t xml:space="preserve"> А</w:t>
      </w:r>
      <w:proofErr w:type="gramEnd"/>
    </w:p>
    <w:p w:rsidR="00B064AC" w:rsidRPr="00B064AC" w:rsidRDefault="00B064AC" w:rsidP="001C239E">
      <w:pPr>
        <w:widowControl/>
        <w:autoSpaceDE/>
        <w:autoSpaceDN/>
        <w:adjustRightInd/>
        <w:ind w:firstLine="0"/>
        <w:jc w:val="center"/>
        <w:rPr>
          <w:b/>
          <w:sz w:val="24"/>
          <w:szCs w:val="24"/>
          <w:lang w:eastAsia="en-US"/>
        </w:rPr>
      </w:pPr>
      <w:r w:rsidRPr="00B064AC">
        <w:rPr>
          <w:b/>
          <w:sz w:val="24"/>
          <w:szCs w:val="24"/>
          <w:lang w:eastAsia="en-US"/>
        </w:rPr>
        <w:t>(информативное)</w:t>
      </w:r>
    </w:p>
    <w:p w:rsidR="00B064AC" w:rsidRPr="00B064AC" w:rsidRDefault="00B064AC" w:rsidP="001C239E">
      <w:pPr>
        <w:widowControl/>
        <w:autoSpaceDE/>
        <w:autoSpaceDN/>
        <w:adjustRightInd/>
        <w:ind w:firstLine="0"/>
        <w:jc w:val="center"/>
        <w:rPr>
          <w:b/>
          <w:sz w:val="24"/>
          <w:szCs w:val="24"/>
          <w:lang w:eastAsia="en-US"/>
        </w:rPr>
      </w:pPr>
    </w:p>
    <w:p w:rsidR="00B064AC" w:rsidRPr="00C91180" w:rsidRDefault="00B064AC" w:rsidP="001C239E">
      <w:pPr>
        <w:widowControl/>
        <w:autoSpaceDE/>
        <w:autoSpaceDN/>
        <w:adjustRightInd/>
        <w:ind w:firstLine="0"/>
        <w:jc w:val="center"/>
        <w:rPr>
          <w:b/>
          <w:sz w:val="24"/>
          <w:szCs w:val="24"/>
          <w:lang w:eastAsia="en-US"/>
        </w:rPr>
      </w:pPr>
      <w:proofErr w:type="gramStart"/>
      <w:r w:rsidRPr="00B064AC">
        <w:rPr>
          <w:b/>
          <w:sz w:val="24"/>
          <w:szCs w:val="24"/>
          <w:lang w:eastAsia="en-US"/>
        </w:rPr>
        <w:t>Алфавитный указатель терминов на английском языке с переводом на французский и немецкий языки</w:t>
      </w:r>
      <w:proofErr w:type="gramEnd"/>
    </w:p>
    <w:p w:rsidR="00B83DA6" w:rsidRPr="00C91180" w:rsidRDefault="00B83DA6" w:rsidP="001C239E">
      <w:pPr>
        <w:widowControl/>
        <w:autoSpaceDE/>
        <w:autoSpaceDN/>
        <w:adjustRightInd/>
        <w:ind w:firstLine="0"/>
        <w:jc w:val="center"/>
        <w:rPr>
          <w:b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2977"/>
        <w:gridCol w:w="3542"/>
      </w:tblGrid>
      <w:tr w:rsidR="00B064AC" w:rsidRPr="00525B50" w:rsidTr="00B943A9">
        <w:trPr>
          <w:trHeight w:val="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4AC" w:rsidRPr="00525B50" w:rsidRDefault="00B064AC" w:rsidP="001C239E">
            <w:pPr>
              <w:widowControl/>
              <w:autoSpaceDE/>
              <w:autoSpaceDN/>
              <w:adjustRightInd/>
              <w:ind w:firstLine="708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4AC" w:rsidRPr="00525B50" w:rsidRDefault="00B064AC" w:rsidP="001C239E">
            <w:pPr>
              <w:widowControl/>
              <w:autoSpaceDE/>
              <w:autoSpaceDN/>
              <w:adjustRightInd/>
              <w:ind w:firstLine="708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4AC" w:rsidRPr="00525B50" w:rsidRDefault="00B064AC" w:rsidP="001C239E">
            <w:pPr>
              <w:widowControl/>
              <w:autoSpaceDE/>
              <w:autoSpaceDN/>
              <w:adjustRightInd/>
              <w:ind w:firstLine="708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4AC" w:rsidRPr="00525B50" w:rsidRDefault="00B064AC" w:rsidP="001C239E">
            <w:pPr>
              <w:widowControl/>
              <w:autoSpaceDE/>
              <w:autoSpaceDN/>
              <w:adjustRightInd/>
              <w:ind w:firstLine="708"/>
              <w:rPr>
                <w:sz w:val="24"/>
                <w:szCs w:val="24"/>
                <w:lang w:eastAsia="en-US"/>
              </w:rPr>
            </w:pPr>
          </w:p>
        </w:tc>
      </w:tr>
      <w:tr w:rsidR="00B064AC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525B50" w:rsidRDefault="00B064AC" w:rsidP="001C239E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525B50" w:rsidRDefault="00B064AC" w:rsidP="001C239E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525B50" w:rsidRDefault="00B064AC" w:rsidP="001C239E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525B50" w:rsidRDefault="00B064AC" w:rsidP="001C239E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B064AC" w:rsidRPr="00525B50" w:rsidTr="00157728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83DA6" w:rsidRDefault="00B064AC" w:rsidP="00B83DA6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B83DA6">
              <w:rPr>
                <w:b/>
                <w:sz w:val="24"/>
                <w:szCs w:val="24"/>
                <w:lang w:eastAsia="en-US"/>
              </w:rPr>
              <w:t>А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Acid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électrode</w:t>
            </w:r>
            <w:r w:rsidRPr="00525B5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acide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sauerumhüllte</w:t>
            </w:r>
            <w:r w:rsidRPr="00525B50">
              <w:rPr>
                <w:color w:val="231F20"/>
                <w:spacing w:val="1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Stabelektrode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blow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soufflage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magnétique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l’arc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Blaswirkung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length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longueur</w:t>
            </w:r>
            <w:r w:rsidRPr="00525B5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 l’arc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Lichtbogenlänge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spot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à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l’arc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par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points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Lichtbogenpunktschweißen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time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2.3.13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temps</w:t>
            </w:r>
            <w:r w:rsidRPr="00525B5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d’arc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Lichtbogenbrennzeit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voltage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tension</w:t>
            </w:r>
            <w:r w:rsidRPr="00525B5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à l’arc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Lichtbogenspannung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power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source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spacing w:before="34" w:line="225" w:lineRule="auto"/>
              <w:ind w:left="49" w:right="31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source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courant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à</w:t>
            </w:r>
            <w:r w:rsidRPr="00525B50">
              <w:rPr>
                <w:color w:val="231F20"/>
                <w:spacing w:val="-4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l’arc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spacing w:before="133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Lichtbogen-Schweißstromquelle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transformer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transformateur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à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l’arc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Schweißtransformator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Arcing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time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time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(2.3.13)</w:t>
            </w:r>
          </w:p>
        </w:tc>
      </w:tr>
      <w:tr w:rsidR="0064283A" w:rsidRPr="00525B50" w:rsidTr="00157728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B83DA6" w:rsidRDefault="0064283A" w:rsidP="00B83DA6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B83DA6">
              <w:rPr>
                <w:b/>
                <w:sz w:val="24"/>
                <w:szCs w:val="24"/>
                <w:lang w:eastAsia="en-US"/>
              </w:rPr>
              <w:t>В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Backhand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Pull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technique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(2.2.2)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Basic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électrode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basique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basischumhüllte</w:t>
            </w:r>
            <w:r w:rsidRPr="00525B50">
              <w:rPr>
                <w:color w:val="231F20"/>
                <w:spacing w:val="1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Stabelektrode</w:t>
            </w:r>
          </w:p>
        </w:tc>
      </w:tr>
      <w:tr w:rsidR="0064283A" w:rsidRPr="00525B50" w:rsidTr="00157728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B83DA6" w:rsidRDefault="0064283A" w:rsidP="00B83DA6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B83DA6">
              <w:rPr>
                <w:b/>
                <w:sz w:val="24"/>
                <w:szCs w:val="24"/>
                <w:lang w:eastAsia="en-US"/>
              </w:rPr>
              <w:t>С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Cellulosic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électrode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cellulosique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zelluloseumhüllte</w:t>
            </w:r>
            <w:r w:rsidRPr="00525B50">
              <w:rPr>
                <w:color w:val="231F20"/>
                <w:spacing w:val="1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Stabelektrode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Collet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pince</w:t>
            </w:r>
            <w:r w:rsidRPr="00525B50">
              <w:rPr>
                <w:color w:val="231F20"/>
                <w:spacing w:val="1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porte-électrode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Elektrodenklemmhülse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Constant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voltage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characteristic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Flat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characteristic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(2.5.4)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val="en-US" w:eastAsia="en-US"/>
              </w:rPr>
            </w:pPr>
            <w:r w:rsidRPr="00525B50">
              <w:rPr>
                <w:sz w:val="24"/>
                <w:szCs w:val="24"/>
                <w:lang w:val="en-US" w:eastAsia="en-US"/>
              </w:rPr>
              <w:t>Constant-voltage welding power source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2.6.14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B83DA6">
            <w:pPr>
              <w:pStyle w:val="TableParagraph"/>
              <w:spacing w:before="34" w:line="225" w:lineRule="auto"/>
              <w:ind w:right="404"/>
              <w:jc w:val="both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source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courant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="00B83DA6">
              <w:rPr>
                <w:color w:val="231F20"/>
                <w:spacing w:val="4"/>
                <w:sz w:val="24"/>
                <w:szCs w:val="24"/>
                <w:lang w:val="en-US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  <w:r w:rsidR="00B83DA6">
              <w:rPr>
                <w:color w:val="231F20"/>
                <w:spacing w:val="1"/>
                <w:sz w:val="24"/>
                <w:szCs w:val="24"/>
                <w:lang w:val="en-US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à</w:t>
            </w:r>
            <w:r w:rsidR="00B83DA6">
              <w:rPr>
                <w:color w:val="231F20"/>
                <w:spacing w:val="13"/>
                <w:sz w:val="24"/>
                <w:szCs w:val="24"/>
                <w:lang w:val="en-US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caractéristique</w:t>
            </w:r>
            <w:r w:rsidRPr="00525B50">
              <w:rPr>
                <w:color w:val="231F20"/>
                <w:spacing w:val="1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plate;</w:t>
            </w:r>
            <w:r w:rsidR="00B83DA6">
              <w:rPr>
                <w:color w:val="231F20"/>
                <w:spacing w:val="14"/>
                <w:sz w:val="24"/>
                <w:szCs w:val="24"/>
                <w:lang w:val="en-US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source</w:t>
            </w:r>
            <w:r w:rsidR="00B83DA6">
              <w:rPr>
                <w:sz w:val="24"/>
                <w:szCs w:val="24"/>
                <w:lang w:val="en-US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courant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  <w:r w:rsidR="00B83DA6">
              <w:rPr>
                <w:color w:val="231F20"/>
                <w:spacing w:val="3"/>
                <w:sz w:val="24"/>
                <w:szCs w:val="24"/>
                <w:lang w:val="en-US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à</w:t>
            </w:r>
            <w:r w:rsidR="00B83DA6">
              <w:rPr>
                <w:color w:val="231F20"/>
                <w:spacing w:val="2"/>
                <w:sz w:val="24"/>
                <w:szCs w:val="24"/>
                <w:lang w:val="en-US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tension</w:t>
            </w:r>
            <w:r w:rsidR="00B83DA6">
              <w:rPr>
                <w:color w:val="231F20"/>
                <w:spacing w:val="-41"/>
                <w:sz w:val="24"/>
                <w:szCs w:val="24"/>
                <w:lang w:val="en-US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constant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B83DA6" w:rsidRDefault="009538F1" w:rsidP="004008EE">
            <w:pPr>
              <w:pStyle w:val="TableParagraph"/>
              <w:spacing w:before="8"/>
              <w:rPr>
                <w:b/>
                <w:sz w:val="24"/>
                <w:szCs w:val="24"/>
                <w:lang w:val="en-US"/>
              </w:rPr>
            </w:pPr>
          </w:p>
          <w:p w:rsidR="009538F1" w:rsidRPr="00525B50" w:rsidRDefault="009538F1" w:rsidP="004008EE">
            <w:pPr>
              <w:pStyle w:val="TableParagraph"/>
              <w:spacing w:before="1" w:line="227" w:lineRule="exact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Konstantspan-</w:t>
            </w:r>
          </w:p>
          <w:p w:rsidR="009538F1" w:rsidRPr="00525B50" w:rsidRDefault="009538F1" w:rsidP="004008EE">
            <w:pPr>
              <w:pStyle w:val="TableParagraph"/>
              <w:spacing w:line="227" w:lineRule="exact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nungs-Schweißstromquelle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Contact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2.2.13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électrode-contact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Kontaktelektrode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Contact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tip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tube-contact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Stromkontaktrohr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Contact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tip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distance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34" w:line="225" w:lineRule="auto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distance</w:t>
            </w:r>
            <w:r w:rsidRPr="00525B50">
              <w:rPr>
                <w:color w:val="231F20"/>
                <w:spacing w:val="1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tube-contact/point</w:t>
            </w:r>
            <w:r w:rsidRPr="00525B50">
              <w:rPr>
                <w:color w:val="231F20"/>
                <w:spacing w:val="1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133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Kontaktrohrabstand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Contact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tube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Contact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tip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(2.6.2)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Contact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tube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distance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Contact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tip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distance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(2.3.20)</w:t>
            </w:r>
          </w:p>
        </w:tc>
      </w:tr>
    </w:tbl>
    <w:p w:rsidR="00B943A9" w:rsidRDefault="00B943A9" w:rsidP="00B943A9">
      <w:pPr>
        <w:jc w:val="center"/>
        <w:rPr>
          <w:i/>
          <w:sz w:val="24"/>
          <w:szCs w:val="24"/>
          <w:lang w:val="kk-KZ"/>
        </w:rPr>
      </w:pPr>
    </w:p>
    <w:p w:rsidR="00B943A9" w:rsidRPr="00A130C8" w:rsidRDefault="00B943A9" w:rsidP="00B943A9">
      <w:pPr>
        <w:jc w:val="center"/>
        <w:rPr>
          <w:i/>
          <w:sz w:val="24"/>
          <w:szCs w:val="24"/>
          <w:lang w:val="en-US"/>
        </w:rPr>
      </w:pPr>
      <w:r w:rsidRPr="00385CFB">
        <w:rPr>
          <w:i/>
          <w:sz w:val="24"/>
          <w:szCs w:val="24"/>
          <w:lang w:val="kk-KZ"/>
        </w:rPr>
        <w:lastRenderedPageBreak/>
        <w:t>Продолжение таблицы</w:t>
      </w:r>
    </w:p>
    <w:p w:rsidR="00B943A9" w:rsidRDefault="00B943A9"/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2977"/>
        <w:gridCol w:w="3542"/>
      </w:tblGrid>
      <w:tr w:rsidR="00A130C8" w:rsidRPr="00525B50" w:rsidTr="00A130C8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Cored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strip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électrode</w:t>
            </w:r>
            <w:r w:rsidRPr="00525B50">
              <w:rPr>
                <w:color w:val="231F20"/>
                <w:spacing w:val="1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en</w:t>
            </w:r>
            <w:r w:rsidRPr="00525B50">
              <w:rPr>
                <w:color w:val="231F20"/>
                <w:spacing w:val="10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feuillard</w:t>
            </w:r>
            <w:r w:rsidRPr="00525B50">
              <w:rPr>
                <w:color w:val="231F20"/>
                <w:spacing w:val="1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fourrée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Füllbandelektrode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Covered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électrode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enrobée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umhüllte</w:t>
            </w:r>
            <w:r w:rsidRPr="00525B50">
              <w:rPr>
                <w:color w:val="231F20"/>
                <w:spacing w:val="1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Stabelektrode</w:t>
            </w:r>
          </w:p>
        </w:tc>
      </w:tr>
      <w:tr w:rsidR="00A130C8" w:rsidRPr="00525B50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8A0420" w:rsidRDefault="00A130C8" w:rsidP="008A0420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8A0420">
              <w:rPr>
                <w:b/>
                <w:sz w:val="24"/>
                <w:szCs w:val="24"/>
                <w:lang w:eastAsia="en-US"/>
              </w:rPr>
              <w:t>D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Deposition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coefficient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2.3.21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coefficient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depot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Abschmelzkoeffizient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Deposition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efficiency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2.3.22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rendement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global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effectif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Abschmelzfaktor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Dip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transfer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133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transfert</w:t>
            </w:r>
            <w:r w:rsidRPr="00525B50">
              <w:rPr>
                <w:color w:val="231F20"/>
                <w:spacing w:val="2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par</w:t>
            </w:r>
            <w:r w:rsidRPr="00525B50">
              <w:rPr>
                <w:color w:val="231F20"/>
                <w:spacing w:val="2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courts-circuits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34" w:line="225" w:lineRule="auto"/>
              <w:ind w:left="48" w:right="893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Werkstoffübergang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im</w:t>
            </w:r>
            <w:r w:rsidRPr="00525B5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Kurzschluss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Drooping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characteristic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2.5.3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caractéristique</w:t>
            </w:r>
            <w:r w:rsidRPr="00525B50">
              <w:rPr>
                <w:color w:val="231F20"/>
                <w:spacing w:val="1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tombante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fallende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Kennlinie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val="en-US" w:eastAsia="en-US"/>
              </w:rPr>
            </w:pPr>
            <w:r w:rsidRPr="00525B50">
              <w:rPr>
                <w:sz w:val="24"/>
                <w:szCs w:val="24"/>
                <w:lang w:val="en-US" w:eastAsia="en-US"/>
              </w:rPr>
              <w:t>Drooping characteristic welding power source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2.6.13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8A0420">
            <w:pPr>
              <w:pStyle w:val="TableParagraph"/>
              <w:spacing w:before="34" w:line="225" w:lineRule="auto"/>
              <w:ind w:right="31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source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courant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>
              <w:rPr>
                <w:color w:val="231F20"/>
                <w:spacing w:val="4"/>
                <w:sz w:val="24"/>
                <w:szCs w:val="24"/>
                <w:lang w:val="en-US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à</w:t>
            </w:r>
            <w:r>
              <w:rPr>
                <w:color w:val="231F20"/>
                <w:spacing w:val="-41"/>
                <w:sz w:val="24"/>
                <w:szCs w:val="24"/>
                <w:lang w:val="en-US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caractéristique</w:t>
            </w:r>
            <w:r>
              <w:rPr>
                <w:color w:val="231F20"/>
                <w:spacing w:val="3"/>
                <w:sz w:val="24"/>
                <w:szCs w:val="24"/>
                <w:lang w:val="en-US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tombante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34" w:line="225" w:lineRule="auto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Schweißstromquelle</w:t>
            </w:r>
            <w:r w:rsidRPr="00525B50">
              <w:rPr>
                <w:color w:val="231F20"/>
                <w:spacing w:val="10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mit</w:t>
            </w:r>
            <w:r w:rsidRPr="00525B50">
              <w:rPr>
                <w:color w:val="231F20"/>
                <w:spacing w:val="1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fallender</w:t>
            </w:r>
            <w:r w:rsidRPr="00525B50">
              <w:rPr>
                <w:color w:val="231F20"/>
                <w:spacing w:val="-4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Kennlinie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Droplet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transfer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Metal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transfer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(2.3.1)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Droplet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transfer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frequency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Particle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transfer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frequency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(2.3.5)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Duty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cycle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2.3.15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Facteur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de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marche</w:t>
            </w:r>
            <w:proofErr w:type="spellEnd"/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Einschaltdauer</w:t>
            </w:r>
            <w:proofErr w:type="spellEnd"/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Duty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factor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AB02BC">
              <w:rPr>
                <w:iCs/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iCs/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> 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Duty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cycle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(2.3.15)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Dynamic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characteristic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2.5.2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caractéristique</w:t>
            </w:r>
            <w:r w:rsidRPr="00525B50">
              <w:rPr>
                <w:color w:val="231F20"/>
                <w:spacing w:val="20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dynamique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dynamische</w:t>
            </w:r>
            <w:r w:rsidRPr="00525B50">
              <w:rPr>
                <w:color w:val="231F20"/>
                <w:spacing w:val="1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Kennlinie</w:t>
            </w:r>
          </w:p>
        </w:tc>
      </w:tr>
      <w:tr w:rsidR="00A130C8" w:rsidRPr="00525B50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160BD1" w:rsidRDefault="00A130C8" w:rsidP="00160BD1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160BD1">
              <w:rPr>
                <w:b/>
                <w:sz w:val="24"/>
                <w:szCs w:val="24"/>
                <w:lang w:eastAsia="en-US"/>
              </w:rPr>
              <w:t>E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Effective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efficiency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2.3.23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133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rendement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effectif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d’une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électrode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133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effektive</w:t>
            </w:r>
            <w:r w:rsidRPr="00525B50">
              <w:rPr>
                <w:color w:val="231F20"/>
                <w:spacing w:val="1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Ausbringung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angle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2.2.10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34" w:line="225" w:lineRule="auto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angle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d’inclinaison</w:t>
            </w:r>
            <w:r w:rsidRPr="00525B5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l’électrode;</w:t>
            </w:r>
            <w:r w:rsidRPr="00525B50">
              <w:rPr>
                <w:color w:val="231F20"/>
                <w:spacing w:val="-4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angle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d’inclinaison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la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torche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34" w:line="225" w:lineRule="auto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Elektrodenanstellwinkel;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Schweißbrenneranstelllwinkel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extension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longueur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fil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libre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freies</w:t>
            </w:r>
            <w:r w:rsidRPr="00525B50">
              <w:rPr>
                <w:color w:val="231F20"/>
                <w:spacing w:val="1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Drahtelektrodenende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holder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porte-électrode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Stabelektrodenhalter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pick-up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2.3.26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encrassement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l’électrode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Anlegierung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an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der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Elektrode</w:t>
            </w:r>
          </w:p>
        </w:tc>
      </w:tr>
      <w:tr w:rsidR="00A130C8" w:rsidRPr="00CB0389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val="en-US" w:eastAsia="en-US"/>
              </w:rPr>
            </w:pPr>
            <w:r w:rsidRPr="00525B50">
              <w:rPr>
                <w:sz w:val="24"/>
                <w:szCs w:val="24"/>
                <w:lang w:val="en-US" w:eastAsia="en-US"/>
              </w:rPr>
              <w:t>Engine driven welding power source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2.6.11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A130C8" w:rsidRPr="00525B50" w:rsidRDefault="00A130C8" w:rsidP="004008EE">
            <w:pPr>
              <w:pStyle w:val="TableParagraph"/>
              <w:spacing w:before="1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groupe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électrogène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34" w:line="225" w:lineRule="auto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Schweißumformer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mit Antrieb</w:t>
            </w:r>
            <w:r w:rsidRPr="00525B5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durch Verbrennungsmotor;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Schweißaggregat</w:t>
            </w:r>
          </w:p>
        </w:tc>
      </w:tr>
      <w:tr w:rsidR="00A130C8" w:rsidRPr="00525B50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160BD1" w:rsidRDefault="00A130C8" w:rsidP="00160BD1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160BD1">
              <w:rPr>
                <w:b/>
                <w:sz w:val="24"/>
                <w:szCs w:val="24"/>
                <w:lang w:eastAsia="en-US"/>
              </w:rPr>
              <w:t>F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Flat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characteristic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2.5.4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34" w:line="225" w:lineRule="auto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caractéristique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plate;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caractéristique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constante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34" w:line="225" w:lineRule="auto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flach</w:t>
            </w:r>
            <w:r w:rsidRPr="00525B50">
              <w:rPr>
                <w:color w:val="231F20"/>
                <w:spacing w:val="1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fallende</w:t>
            </w:r>
            <w:r w:rsidRPr="00525B50">
              <w:rPr>
                <w:color w:val="231F20"/>
                <w:spacing w:val="1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Stromquellenkenn-</w:t>
            </w:r>
            <w:r w:rsidRPr="00525B50">
              <w:rPr>
                <w:color w:val="231F20"/>
                <w:spacing w:val="-4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linie</w:t>
            </w:r>
          </w:p>
        </w:tc>
      </w:tr>
    </w:tbl>
    <w:p w:rsidR="00A130C8" w:rsidRDefault="00A130C8" w:rsidP="00A130C8">
      <w:pPr>
        <w:jc w:val="center"/>
        <w:rPr>
          <w:i/>
          <w:sz w:val="24"/>
          <w:szCs w:val="24"/>
          <w:lang w:val="en-US"/>
        </w:rPr>
      </w:pPr>
      <w:r w:rsidRPr="00385CFB">
        <w:rPr>
          <w:i/>
          <w:sz w:val="24"/>
          <w:szCs w:val="24"/>
          <w:lang w:val="kk-KZ"/>
        </w:rPr>
        <w:lastRenderedPageBreak/>
        <w:t>Продолжение таблицы</w:t>
      </w:r>
    </w:p>
    <w:p w:rsidR="00A130C8" w:rsidRPr="00A130C8" w:rsidRDefault="00A130C8">
      <w:pPr>
        <w:rPr>
          <w:lang w:val="en-US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2977"/>
        <w:gridCol w:w="3542"/>
      </w:tblGrid>
      <w:tr w:rsidR="00A130C8" w:rsidRPr="00525B50" w:rsidTr="00A130C8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Flux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cored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fil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fourré</w:t>
            </w:r>
            <w:r w:rsidRPr="00525B50">
              <w:rPr>
                <w:color w:val="231F20"/>
                <w:spacing w:val="10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flux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pulvergefüllte</w:t>
            </w:r>
            <w:r w:rsidRPr="00525B50">
              <w:rPr>
                <w:color w:val="231F20"/>
                <w:spacing w:val="20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Drahtelektrode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Forehand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Push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technique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(2.2.1)</w:t>
            </w:r>
          </w:p>
        </w:tc>
      </w:tr>
      <w:tr w:rsidR="00A130C8" w:rsidRPr="00525B50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160BD1" w:rsidRDefault="00A130C8" w:rsidP="00160BD1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160BD1">
              <w:rPr>
                <w:b/>
                <w:sz w:val="24"/>
                <w:szCs w:val="24"/>
                <w:lang w:eastAsia="en-US"/>
              </w:rPr>
              <w:t>G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Globular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transfer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transfert</w:t>
            </w:r>
            <w:r w:rsidRPr="00525B50">
              <w:rPr>
                <w:color w:val="231F20"/>
                <w:spacing w:val="1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globulaire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großtropfiger</w:t>
            </w:r>
            <w:r w:rsidRPr="00525B50">
              <w:rPr>
                <w:color w:val="231F20"/>
                <w:spacing w:val="20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Werkstoffübergang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Gun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gun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(2.6.3)</w:t>
            </w:r>
          </w:p>
        </w:tc>
      </w:tr>
      <w:tr w:rsidR="00A130C8" w:rsidRPr="00525B50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160BD1" w:rsidRDefault="00A130C8" w:rsidP="00160BD1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160BD1">
              <w:rPr>
                <w:b/>
                <w:sz w:val="24"/>
                <w:szCs w:val="24"/>
                <w:lang w:eastAsia="en-US"/>
              </w:rPr>
              <w:t>H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High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efficiency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électrode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à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haut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rendement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Hochleistungselektrode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Hydrogen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controlled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133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électrode</w:t>
            </w:r>
            <w:r w:rsidRPr="00525B5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à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hydrogène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contrôlé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34" w:line="225" w:lineRule="auto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wasserstoffkontrollierte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Stabele-</w:t>
            </w:r>
            <w:r w:rsidRPr="00525B5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ktrode</w:t>
            </w:r>
          </w:p>
        </w:tc>
      </w:tr>
      <w:tr w:rsidR="00A130C8" w:rsidRPr="00525B50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160BD1" w:rsidRDefault="00A130C8" w:rsidP="00160BD1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160BD1">
              <w:rPr>
                <w:b/>
                <w:sz w:val="24"/>
                <w:szCs w:val="24"/>
                <w:lang w:eastAsia="en-US"/>
              </w:rPr>
              <w:t>I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Iron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powder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électrode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à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la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poudre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fer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Eisenpulver-Stabelektrode</w:t>
            </w:r>
          </w:p>
        </w:tc>
      </w:tr>
      <w:tr w:rsidR="00A130C8" w:rsidRPr="00525B50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160BD1" w:rsidRDefault="00A130C8" w:rsidP="00160BD1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160BD1">
              <w:rPr>
                <w:b/>
                <w:sz w:val="24"/>
                <w:szCs w:val="24"/>
                <w:lang w:eastAsia="en-US"/>
              </w:rPr>
              <w:t>М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Magnetic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blow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blow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(2.3.16)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Main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arc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principal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Hauptlichtbogen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Metal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cored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2.4.13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fil</w:t>
            </w:r>
            <w:r w:rsidRPr="00525B5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fourré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métal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metallgefüllte</w:t>
            </w:r>
            <w:r w:rsidRPr="00525B50">
              <w:rPr>
                <w:color w:val="231F20"/>
                <w:spacing w:val="2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Drahtelektrode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Metal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transfer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transfert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1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métal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Werkstoffübergang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Microplasma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133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microplasma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133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Mikroplasmaschweißen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 xml:space="preserve">MIG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spot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930C09">
              <w:rPr>
                <w:color w:val="231F20"/>
                <w:sz w:val="24"/>
                <w:szCs w:val="24"/>
              </w:rPr>
              <w:t>soudage</w:t>
            </w:r>
            <w:r w:rsidRPr="00930C09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930C09">
              <w:rPr>
                <w:color w:val="231F20"/>
                <w:sz w:val="24"/>
                <w:szCs w:val="24"/>
              </w:rPr>
              <w:t>MIG</w:t>
            </w:r>
            <w:r w:rsidRPr="00930C09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930C09">
              <w:rPr>
                <w:color w:val="231F20"/>
                <w:sz w:val="24"/>
                <w:szCs w:val="24"/>
              </w:rPr>
              <w:t>par</w:t>
            </w:r>
            <w:r w:rsidRPr="00930C09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930C09">
              <w:rPr>
                <w:color w:val="231F20"/>
                <w:sz w:val="24"/>
                <w:szCs w:val="24"/>
              </w:rPr>
              <w:t>points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Metall-Inertgaspunktschweißen</w:t>
            </w:r>
          </w:p>
        </w:tc>
      </w:tr>
      <w:tr w:rsidR="00A130C8" w:rsidRPr="00525B50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280D3A" w:rsidRDefault="00A130C8" w:rsidP="00160BD1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280D3A">
              <w:rPr>
                <w:b/>
                <w:sz w:val="24"/>
                <w:szCs w:val="24"/>
                <w:lang w:eastAsia="en-US"/>
              </w:rPr>
              <w:t>N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Narrow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gap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2.1.8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34" w:line="225" w:lineRule="auto"/>
              <w:ind w:left="49" w:right="50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1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sur</w:t>
            </w:r>
            <w:r w:rsidRPr="00525B50">
              <w:rPr>
                <w:color w:val="231F20"/>
                <w:spacing w:val="1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chanfrein</w:t>
            </w:r>
            <w:r w:rsidRPr="00525B50">
              <w:rPr>
                <w:color w:val="231F20"/>
                <w:spacing w:val="1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étroit;</w:t>
            </w:r>
            <w:r w:rsidRPr="00525B50">
              <w:rPr>
                <w:color w:val="231F20"/>
                <w:spacing w:val="-4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narrow</w:t>
            </w:r>
            <w:r>
              <w:rPr>
                <w:color w:val="231F20"/>
                <w:sz w:val="24"/>
                <w:szCs w:val="24"/>
                <w:lang w:val="en-US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gap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133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Engspaltschweißen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No-load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voltage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2.5.5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tension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à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vide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Leerlaufspannung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Nominal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efficiency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34" w:line="225" w:lineRule="auto"/>
              <w:ind w:left="49" w:right="804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rendement nominal d’une</w:t>
            </w:r>
            <w:r w:rsidRPr="00525B50">
              <w:rPr>
                <w:color w:val="231F20"/>
                <w:spacing w:val="-4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électrode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133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Nennausbringung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Non-consumable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133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électrode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non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consommable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133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nicht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abschmelzende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Elektrode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Non-transferred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arc</w:t>
            </w:r>
            <w:r w:rsidRPr="00525B5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non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transféré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nicht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übertragener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Lichtbogen</w:t>
            </w:r>
          </w:p>
        </w:tc>
      </w:tr>
      <w:tr w:rsidR="00A130C8" w:rsidRPr="00525B50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280D3A" w:rsidRDefault="00A130C8" w:rsidP="00280D3A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280D3A">
              <w:rPr>
                <w:b/>
                <w:sz w:val="24"/>
                <w:szCs w:val="24"/>
                <w:lang w:eastAsia="en-US"/>
              </w:rPr>
              <w:t>О</w:t>
            </w:r>
          </w:p>
        </w:tc>
      </w:tr>
    </w:tbl>
    <w:p w:rsidR="00A130C8" w:rsidRDefault="00A130C8">
      <w:pPr>
        <w:rPr>
          <w:lang w:val="en-US"/>
        </w:rPr>
      </w:pPr>
    </w:p>
    <w:p w:rsidR="00A130C8" w:rsidRDefault="00A130C8" w:rsidP="00A130C8">
      <w:pPr>
        <w:jc w:val="center"/>
        <w:rPr>
          <w:i/>
          <w:sz w:val="24"/>
          <w:szCs w:val="24"/>
          <w:lang w:val="en-US"/>
        </w:rPr>
      </w:pPr>
      <w:r w:rsidRPr="00385CFB">
        <w:rPr>
          <w:i/>
          <w:sz w:val="24"/>
          <w:szCs w:val="24"/>
          <w:lang w:val="kk-KZ"/>
        </w:rPr>
        <w:lastRenderedPageBreak/>
        <w:t>Продолжение таблицы</w:t>
      </w:r>
    </w:p>
    <w:p w:rsidR="00A130C8" w:rsidRPr="00A130C8" w:rsidRDefault="00A130C8">
      <w:pPr>
        <w:rPr>
          <w:lang w:val="en-US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2977"/>
        <w:gridCol w:w="3542"/>
      </w:tblGrid>
      <w:tr w:rsidR="00A130C8" w:rsidRPr="00525B50" w:rsidTr="002227E1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Open-circuit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voltage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No-load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voltage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(2.5.5)</w:t>
            </w:r>
          </w:p>
        </w:tc>
      </w:tr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Overall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weld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metal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recovery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2.3.25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133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rendement global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A130C8" w:rsidRPr="00525B50" w:rsidRDefault="00A130C8" w:rsidP="004008EE">
            <w:pPr>
              <w:pStyle w:val="TableParagraph"/>
              <w:spacing w:before="133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Gesamtausbringung</w:t>
            </w:r>
          </w:p>
        </w:tc>
      </w:tr>
      <w:tr w:rsidR="0064283A" w:rsidRPr="00560CCE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60CCE" w:rsidRDefault="0064283A" w:rsidP="00560CCE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560CCE">
              <w:rPr>
                <w:b/>
                <w:sz w:val="24"/>
                <w:szCs w:val="24"/>
                <w:lang w:eastAsia="en-US"/>
              </w:rPr>
              <w:t>P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Particle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transfer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frequency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133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fréquence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transfert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du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métal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133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Tropfenübergangsfrequenz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Pilot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133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arc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pilote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34" w:line="225" w:lineRule="auto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Pilotlichtbogen;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Hilfslichtbogen;</w:t>
            </w:r>
            <w:r w:rsidRPr="00525B5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Zündlichtbogen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Plasma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torch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torche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plasma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Plasmaschweissbrenner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Protrusion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2.3.27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Dépassement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Überstand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Pull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technique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en</w:t>
            </w:r>
            <w:r w:rsidRPr="00525B5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tirant;</w:t>
            </w:r>
            <w:r w:rsidRPr="00525B5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à</w:t>
            </w:r>
            <w:r w:rsidRPr="00525B5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droite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schleppendes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Schweißen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Pulse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duration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Pulse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time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(2.3.14)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Pulse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time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2.3.14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durée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l’impulsion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Impulszeit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Pulsed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MAG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133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MAG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pulsé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34" w:line="225" w:lineRule="auto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Metall-Aktivgasschweißen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mit</w:t>
            </w:r>
            <w:r w:rsidRPr="00525B5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Impulslichtbogen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Pulsed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MIG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133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MIG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pulsé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34" w:line="225" w:lineRule="auto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Metall-Inertgasschweißen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mit</w:t>
            </w:r>
            <w:r w:rsidRPr="00525B5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Impulslichtbogen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Pulsed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TIG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133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TIG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pulsé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34" w:line="225" w:lineRule="auto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Wolfram-Inertgasschweißen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mit</w:t>
            </w:r>
            <w:r w:rsidRPr="00525B5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Impulslichtbogen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Push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technique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34" w:line="225" w:lineRule="auto"/>
              <w:ind w:left="49" w:right="266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en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poussant;</w:t>
            </w:r>
            <w:r w:rsidRPr="00525B5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à</w:t>
            </w:r>
            <w:r w:rsidRPr="00525B50">
              <w:rPr>
                <w:color w:val="231F20"/>
                <w:spacing w:val="-4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gauche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133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stechendes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Schweißen</w:t>
            </w:r>
          </w:p>
        </w:tc>
      </w:tr>
      <w:tr w:rsidR="0064283A" w:rsidRPr="00525B50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60CCE" w:rsidRDefault="0064283A" w:rsidP="00560CCE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560CCE">
              <w:rPr>
                <w:b/>
                <w:sz w:val="24"/>
                <w:szCs w:val="24"/>
                <w:lang w:eastAsia="en-US"/>
              </w:rPr>
              <w:t>Q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Quiver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2.6.15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carquois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Köcher</w:t>
            </w:r>
          </w:p>
        </w:tc>
      </w:tr>
      <w:tr w:rsidR="0064283A" w:rsidRPr="00525B50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60CCE" w:rsidRDefault="0064283A" w:rsidP="00560CCE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560CCE">
              <w:rPr>
                <w:b/>
                <w:sz w:val="24"/>
                <w:szCs w:val="24"/>
                <w:lang w:eastAsia="en-US"/>
              </w:rPr>
              <w:t>R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Rutile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électrode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au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rutile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rutilumhüllte</w:t>
            </w:r>
            <w:r w:rsidRPr="00525B50">
              <w:rPr>
                <w:color w:val="231F20"/>
                <w:spacing w:val="20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Stabelektrode</w:t>
            </w:r>
          </w:p>
        </w:tc>
      </w:tr>
      <w:tr w:rsidR="0064283A" w:rsidRPr="00525B50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60CCE" w:rsidRDefault="0064283A" w:rsidP="00560CCE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560CCE">
              <w:rPr>
                <w:b/>
                <w:sz w:val="24"/>
                <w:szCs w:val="24"/>
                <w:lang w:eastAsia="en-US"/>
              </w:rPr>
              <w:t>S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Short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circuiting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transfer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Dip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transfer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(2.3.4)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Solid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strip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2.4.15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électrode</w:t>
            </w:r>
            <w:r w:rsidRPr="00525B5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en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feuillard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pleine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Massivbandelektrode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Solid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wire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fil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plein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Massivdraht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Solid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wire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fil-électrode</w:t>
            </w:r>
            <w:r w:rsidRPr="00525B50">
              <w:rPr>
                <w:color w:val="231F20"/>
                <w:spacing w:val="1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plein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Massivdrahtelektrode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Spray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transfer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transfert</w:t>
            </w:r>
            <w:r w:rsidRPr="00525B50">
              <w:rPr>
                <w:color w:val="231F20"/>
                <w:spacing w:val="1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par</w:t>
            </w:r>
            <w:r w:rsidRPr="00525B50">
              <w:rPr>
                <w:color w:val="231F20"/>
                <w:spacing w:val="1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pulvérisation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feintropfiger</w:t>
            </w:r>
            <w:r w:rsidRPr="00525B50">
              <w:rPr>
                <w:color w:val="231F20"/>
                <w:spacing w:val="1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Werkstoffübergang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Stand-off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distance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distance</w:t>
            </w:r>
            <w:r w:rsidRPr="00525B5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buse/pièce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Gasdüsenabstand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Static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characteristic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2.5.1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caractéristique</w:t>
            </w:r>
            <w:r w:rsidRPr="00525B50">
              <w:rPr>
                <w:color w:val="231F20"/>
                <w:spacing w:val="1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statique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statische</w:t>
            </w:r>
            <w:r w:rsidRPr="00525B50">
              <w:rPr>
                <w:color w:val="231F20"/>
                <w:spacing w:val="1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Kennlinie</w:t>
            </w:r>
          </w:p>
        </w:tc>
      </w:tr>
    </w:tbl>
    <w:p w:rsidR="00A130C8" w:rsidRDefault="00A130C8"/>
    <w:p w:rsidR="00A130C8" w:rsidRDefault="00A130C8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br w:type="page"/>
      </w:r>
    </w:p>
    <w:p w:rsidR="00A130C8" w:rsidRPr="00A130C8" w:rsidRDefault="00A130C8" w:rsidP="00A130C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Продолжение</w:t>
      </w:r>
      <w:r w:rsidRPr="00A130C8">
        <w:rPr>
          <w:i/>
          <w:sz w:val="24"/>
          <w:szCs w:val="24"/>
        </w:rPr>
        <w:t xml:space="preserve"> таблицы</w:t>
      </w:r>
    </w:p>
    <w:p w:rsidR="00A130C8" w:rsidRPr="00A130C8" w:rsidRDefault="00A130C8"/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2977"/>
        <w:gridCol w:w="3542"/>
      </w:tblGrid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Stick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Covered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(2.4.1)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Stickout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2.3.18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longueur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terminale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du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fil;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stickout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freie</w:t>
            </w:r>
            <w:r w:rsidRPr="00525B50">
              <w:rPr>
                <w:color w:val="231F20"/>
                <w:spacing w:val="1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Drahtelektrodenlänge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Striking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voltage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2.3.11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tension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d’amorçage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Zündspannung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Strip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2.4.14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électrode</w:t>
            </w:r>
            <w:r w:rsidRPr="00525B50">
              <w:rPr>
                <w:color w:val="231F20"/>
                <w:spacing w:val="1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en</w:t>
            </w:r>
            <w:r w:rsidRPr="00525B50">
              <w:rPr>
                <w:color w:val="231F20"/>
                <w:spacing w:val="1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feuillard;</w:t>
            </w:r>
            <w:r w:rsidRPr="00525B50">
              <w:rPr>
                <w:color w:val="231F20"/>
                <w:spacing w:val="1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feuillard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Bandelektrode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Stub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Stub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end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(2.4.21)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Stub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end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2.4.21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chute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d’électrode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Elektrodenrest</w:t>
            </w:r>
          </w:p>
        </w:tc>
      </w:tr>
      <w:tr w:rsidR="0064283A" w:rsidRPr="00525B50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60CCE" w:rsidRDefault="0064283A" w:rsidP="00560CCE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560CCE">
              <w:rPr>
                <w:b/>
                <w:sz w:val="24"/>
                <w:szCs w:val="24"/>
                <w:lang w:eastAsia="en-US"/>
              </w:rPr>
              <w:t>T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 xml:space="preserve">TIG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spot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133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soudage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TIG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par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points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34" w:line="225" w:lineRule="auto"/>
              <w:ind w:left="48" w:right="893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Wolfram-Inertgas-</w:t>
            </w:r>
            <w:r w:rsidRPr="00525B5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punktschweißen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Torch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angle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angle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(2.2.10)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Transferred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arc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2.3.8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arc</w:t>
            </w:r>
            <w:r w:rsidRPr="00525B50">
              <w:rPr>
                <w:color w:val="231F20"/>
                <w:spacing w:val="10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transféré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übertragener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Lichtbogen</w:t>
            </w:r>
          </w:p>
        </w:tc>
      </w:tr>
      <w:tr w:rsidR="009538F1" w:rsidRPr="00CB0389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Travel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angle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2.2.11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9538F1" w:rsidRPr="00525B50" w:rsidRDefault="009538F1" w:rsidP="004008EE">
            <w:pPr>
              <w:pStyle w:val="TableParagraph"/>
              <w:spacing w:before="1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angle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traîne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(no</w:t>
            </w:r>
            <w:r w:rsidRPr="00525B5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German</w:t>
            </w:r>
            <w:r w:rsidRPr="00525B5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term)</w:t>
            </w:r>
          </w:p>
          <w:p w:rsidR="009538F1" w:rsidRPr="00525B50" w:rsidRDefault="009538F1" w:rsidP="004008EE">
            <w:pPr>
              <w:pStyle w:val="TableParagraph"/>
              <w:spacing w:before="3" w:line="330" w:lineRule="atLeast"/>
              <w:ind w:left="48" w:right="893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(pas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terme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allemand)</w:t>
            </w:r>
            <w:r w:rsidRPr="00525B50">
              <w:rPr>
                <w:color w:val="231F20"/>
                <w:spacing w:val="-4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(kein</w:t>
            </w:r>
            <w:r w:rsidRPr="00525B50">
              <w:rPr>
                <w:color w:val="231F20"/>
                <w:spacing w:val="1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deutscher</w:t>
            </w:r>
            <w:r w:rsidRPr="00525B50">
              <w:rPr>
                <w:color w:val="231F20"/>
                <w:spacing w:val="1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Begriff)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Tubular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cored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2.4.11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fil</w:t>
            </w:r>
            <w:r w:rsidRPr="00525B50">
              <w:rPr>
                <w:color w:val="231F20"/>
                <w:spacing w:val="1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fourré;</w:t>
            </w:r>
            <w:r w:rsidRPr="00525B50">
              <w:rPr>
                <w:color w:val="231F20"/>
                <w:spacing w:val="1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fil-électrode</w:t>
            </w:r>
            <w:r w:rsidRPr="00525B50">
              <w:rPr>
                <w:color w:val="231F20"/>
                <w:spacing w:val="1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fourré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Fülldrahtelektrode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Tubular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cored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rod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2.4.18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baguette</w:t>
            </w:r>
            <w:r w:rsidRPr="00525B50">
              <w:rPr>
                <w:color w:val="231F20"/>
                <w:spacing w:val="1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tubulaire</w:t>
            </w:r>
            <w:r w:rsidRPr="00525B50">
              <w:rPr>
                <w:color w:val="231F20"/>
                <w:spacing w:val="1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fourrée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Füllstab;</w:t>
            </w:r>
            <w:r w:rsidRPr="00525B50">
              <w:rPr>
                <w:color w:val="231F20"/>
                <w:spacing w:val="1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Rohrstab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Tubular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cored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wire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fil</w:t>
            </w:r>
            <w:r w:rsidRPr="00525B50">
              <w:rPr>
                <w:color w:val="231F20"/>
                <w:spacing w:val="1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tubulaire</w:t>
            </w:r>
            <w:r w:rsidRPr="00525B50">
              <w:rPr>
                <w:color w:val="231F20"/>
                <w:spacing w:val="1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fourré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Fülldraht</w:t>
            </w:r>
          </w:p>
        </w:tc>
      </w:tr>
      <w:tr w:rsidR="0064283A" w:rsidRPr="00525B50" w:rsidTr="00B943A9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60CCE" w:rsidRDefault="0064283A" w:rsidP="00560CCE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z w:val="24"/>
                <w:szCs w:val="24"/>
                <w:lang w:eastAsia="en-US"/>
              </w:rPr>
            </w:pPr>
            <w:r w:rsidRPr="00560CCE">
              <w:rPr>
                <w:b/>
                <w:sz w:val="24"/>
                <w:szCs w:val="24"/>
                <w:lang w:eastAsia="en-US"/>
              </w:rPr>
              <w:t>W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Weave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bead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2.2.7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passe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large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Pendelraupe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Weaving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balayage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Pendeln;</w:t>
            </w:r>
            <w:r w:rsidRPr="00525B5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pendelndes Schweißen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Weaving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amplitude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amplitude</w:t>
            </w:r>
            <w:r w:rsidRPr="00525B5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balayage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Pendelausschlag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Weaving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frequency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2.2.6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fréquence</w:t>
            </w:r>
            <w:r w:rsidRPr="00525B5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balayage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Pendelfrequenz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Weaving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width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largeur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balayage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Pendelbreite</w:t>
            </w:r>
          </w:p>
        </w:tc>
      </w:tr>
      <w:tr w:rsidR="009538F1" w:rsidRPr="00CB0389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converter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133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convertisseur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spacing w:before="34" w:line="225" w:lineRule="auto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Schweißumformer</w:t>
            </w:r>
            <w:r w:rsidRPr="00525B5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(mit</w:t>
            </w:r>
            <w:r w:rsidRPr="00525B5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Antrieb</w:t>
            </w:r>
            <w:r w:rsidRPr="00525B50">
              <w:rPr>
                <w:color w:val="231F20"/>
                <w:spacing w:val="-4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durch</w:t>
            </w:r>
            <w:r w:rsidRPr="00525B5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Elektromotor)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current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2.2.8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intensité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Schweißstrom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generator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générateur</w:t>
            </w:r>
            <w:r w:rsidRPr="00525B5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Schweißgenerator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gun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pistolet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Schweißbrenner;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Schweißpistole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head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tête</w:t>
            </w:r>
            <w:r w:rsidRPr="00525B5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Schweißkopf</w:t>
            </w:r>
          </w:p>
        </w:tc>
      </w:tr>
    </w:tbl>
    <w:p w:rsidR="00A130C8" w:rsidRDefault="00A130C8"/>
    <w:p w:rsidR="00A130C8" w:rsidRPr="00A130C8" w:rsidRDefault="00A130C8" w:rsidP="00A130C8">
      <w:pPr>
        <w:jc w:val="center"/>
        <w:rPr>
          <w:i/>
          <w:sz w:val="24"/>
          <w:szCs w:val="24"/>
        </w:rPr>
      </w:pPr>
      <w:r w:rsidRPr="00A130C8">
        <w:rPr>
          <w:i/>
          <w:sz w:val="24"/>
          <w:szCs w:val="24"/>
        </w:rPr>
        <w:lastRenderedPageBreak/>
        <w:t>Окончание таблицы</w:t>
      </w:r>
    </w:p>
    <w:p w:rsidR="00A130C8" w:rsidRPr="00A130C8" w:rsidRDefault="00A130C8" w:rsidP="00A130C8">
      <w:pPr>
        <w:jc w:val="center"/>
        <w:rPr>
          <w:i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2977"/>
        <w:gridCol w:w="3542"/>
      </w:tblGrid>
      <w:tr w:rsidR="00A130C8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130C8" w:rsidRPr="00525B50" w:rsidRDefault="00A130C8" w:rsidP="002227E1">
            <w:pPr>
              <w:widowControl/>
              <w:autoSpaceDE/>
              <w:autoSpaceDN/>
              <w:adjustRightInd/>
              <w:ind w:firstLine="12"/>
              <w:rPr>
                <w:b/>
                <w:sz w:val="24"/>
                <w:szCs w:val="24"/>
                <w:lang w:eastAsia="en-US"/>
              </w:rPr>
            </w:pPr>
            <w:r w:rsidRPr="00525B50">
              <w:rPr>
                <w:b/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Welding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rectifier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2.6.7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redresseur</w:t>
            </w:r>
            <w:r w:rsidRPr="00525B5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soudage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Schweißgleichrichter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Wire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electrode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2.4.9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fil-électrode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Drahtelekrode</w:t>
            </w:r>
          </w:p>
        </w:tc>
      </w:tr>
      <w:tr w:rsidR="009538F1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Wire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feed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rate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2.2.12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vitesse</w:t>
            </w:r>
            <w:r w:rsidRPr="00525B5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de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dévidage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du</w:t>
            </w:r>
            <w:r w:rsidRPr="00525B5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fil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Drahtvorschubgeschwindigkeit</w:t>
            </w:r>
          </w:p>
        </w:tc>
      </w:tr>
      <w:tr w:rsidR="0064283A" w:rsidRPr="00525B50" w:rsidTr="00B943A9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Wire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feed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speed</w:t>
            </w:r>
            <w:proofErr w:type="spellEnd"/>
          </w:p>
        </w:tc>
        <w:tc>
          <w:tcPr>
            <w:tcW w:w="7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83A" w:rsidRPr="00525B50" w:rsidRDefault="0064283A" w:rsidP="00AB02BC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gramStart"/>
            <w:r w:rsidRPr="00525B50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Wire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feed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rate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(2.2.12)</w:t>
            </w:r>
          </w:p>
        </w:tc>
      </w:tr>
      <w:tr w:rsidR="009538F1" w:rsidRPr="00525B50" w:rsidTr="00B31B82">
        <w:trPr>
          <w:trHeight w:val="356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proofErr w:type="spellStart"/>
            <w:r w:rsidRPr="00525B50">
              <w:rPr>
                <w:sz w:val="24"/>
                <w:szCs w:val="24"/>
                <w:lang w:eastAsia="en-US"/>
              </w:rPr>
              <w:t>Work</w:t>
            </w:r>
            <w:proofErr w:type="spellEnd"/>
            <w:r w:rsidRPr="00525B5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5B50">
              <w:rPr>
                <w:sz w:val="24"/>
                <w:szCs w:val="24"/>
                <w:lang w:eastAsia="en-US"/>
              </w:rPr>
              <w:t>angle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1C239E">
            <w:pPr>
              <w:widowControl/>
              <w:autoSpaceDE/>
              <w:autoSpaceDN/>
              <w:adjustRightInd/>
              <w:ind w:firstLine="12"/>
              <w:rPr>
                <w:sz w:val="24"/>
                <w:szCs w:val="24"/>
                <w:lang w:eastAsia="en-US"/>
              </w:rPr>
            </w:pPr>
            <w:r w:rsidRPr="00525B50">
              <w:rPr>
                <w:sz w:val="24"/>
                <w:szCs w:val="24"/>
                <w:lang w:eastAsia="en-US"/>
              </w:rPr>
              <w:t>2.2.9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9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angle</w:t>
            </w:r>
            <w:r w:rsidRPr="00525B50">
              <w:rPr>
                <w:color w:val="231F20"/>
                <w:spacing w:val="7"/>
                <w:sz w:val="24"/>
                <w:szCs w:val="24"/>
              </w:rPr>
              <w:t xml:space="preserve"> </w:t>
            </w:r>
            <w:r w:rsidRPr="00525B50">
              <w:rPr>
                <w:color w:val="231F20"/>
                <w:sz w:val="24"/>
                <w:szCs w:val="24"/>
              </w:rPr>
              <w:t>d’inclinaison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538F1" w:rsidRPr="00525B50" w:rsidRDefault="009538F1" w:rsidP="004008EE">
            <w:pPr>
              <w:pStyle w:val="TableParagraph"/>
              <w:ind w:left="48"/>
              <w:rPr>
                <w:sz w:val="24"/>
                <w:szCs w:val="24"/>
              </w:rPr>
            </w:pPr>
            <w:r w:rsidRPr="00525B50">
              <w:rPr>
                <w:color w:val="231F20"/>
                <w:sz w:val="24"/>
                <w:szCs w:val="24"/>
              </w:rPr>
              <w:t>Schweißbrennerneigungswinkel</w:t>
            </w:r>
          </w:p>
        </w:tc>
      </w:tr>
    </w:tbl>
    <w:p w:rsidR="00525B50" w:rsidRDefault="00525B50" w:rsidP="001C239E">
      <w:pPr>
        <w:widowControl/>
        <w:autoSpaceDE/>
        <w:autoSpaceDN/>
        <w:adjustRightInd/>
        <w:ind w:firstLine="0"/>
        <w:rPr>
          <w:b/>
          <w:bCs/>
          <w:sz w:val="28"/>
          <w:szCs w:val="28"/>
          <w:lang w:eastAsia="en-US"/>
        </w:rPr>
      </w:pPr>
    </w:p>
    <w:p w:rsidR="00525B50" w:rsidRDefault="00525B50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br w:type="page"/>
      </w:r>
    </w:p>
    <w:p w:rsidR="00157728" w:rsidRDefault="00157728" w:rsidP="001C239E">
      <w:pPr>
        <w:widowControl/>
        <w:autoSpaceDE/>
        <w:autoSpaceDN/>
        <w:adjustRightInd/>
        <w:ind w:firstLine="0"/>
        <w:rPr>
          <w:b/>
          <w:bCs/>
          <w:sz w:val="28"/>
          <w:szCs w:val="28"/>
          <w:lang w:eastAsia="en-US"/>
        </w:rPr>
      </w:pPr>
    </w:p>
    <w:p w:rsidR="00B064AC" w:rsidRPr="00B064AC" w:rsidRDefault="00B064AC" w:rsidP="00525B50">
      <w:pPr>
        <w:widowControl/>
        <w:autoSpaceDE/>
        <w:autoSpaceDN/>
        <w:adjustRightInd/>
        <w:ind w:firstLine="0"/>
        <w:jc w:val="center"/>
        <w:rPr>
          <w:b/>
          <w:bCs/>
          <w:sz w:val="24"/>
          <w:szCs w:val="24"/>
          <w:lang w:eastAsia="en-US"/>
        </w:rPr>
      </w:pPr>
      <w:r w:rsidRPr="00B064AC">
        <w:rPr>
          <w:b/>
          <w:bCs/>
          <w:sz w:val="24"/>
          <w:szCs w:val="24"/>
          <w:lang w:eastAsia="en-US"/>
        </w:rPr>
        <w:t>Приложение</w:t>
      </w:r>
      <w:proofErr w:type="gramStart"/>
      <w:r w:rsidRPr="00B064AC">
        <w:rPr>
          <w:b/>
          <w:bCs/>
          <w:sz w:val="24"/>
          <w:szCs w:val="24"/>
          <w:lang w:eastAsia="en-US"/>
        </w:rPr>
        <w:t xml:space="preserve"> В</w:t>
      </w:r>
      <w:proofErr w:type="gramEnd"/>
    </w:p>
    <w:p w:rsidR="00B064AC" w:rsidRPr="00B064AC" w:rsidRDefault="00B064AC" w:rsidP="00525B50">
      <w:pPr>
        <w:widowControl/>
        <w:autoSpaceDE/>
        <w:autoSpaceDN/>
        <w:adjustRightInd/>
        <w:ind w:firstLine="0"/>
        <w:jc w:val="center"/>
        <w:rPr>
          <w:b/>
          <w:bCs/>
          <w:sz w:val="24"/>
          <w:szCs w:val="24"/>
          <w:lang w:eastAsia="en-US"/>
        </w:rPr>
      </w:pPr>
      <w:r w:rsidRPr="00B064AC">
        <w:rPr>
          <w:b/>
          <w:bCs/>
          <w:sz w:val="24"/>
          <w:szCs w:val="24"/>
          <w:lang w:eastAsia="en-US"/>
        </w:rPr>
        <w:t>(информативное)</w:t>
      </w:r>
    </w:p>
    <w:p w:rsidR="00B064AC" w:rsidRPr="00B064AC" w:rsidRDefault="00B064AC" w:rsidP="00525B50">
      <w:pPr>
        <w:widowControl/>
        <w:autoSpaceDE/>
        <w:autoSpaceDN/>
        <w:adjustRightInd/>
        <w:ind w:firstLine="0"/>
        <w:jc w:val="center"/>
        <w:rPr>
          <w:b/>
          <w:bCs/>
          <w:sz w:val="24"/>
          <w:szCs w:val="24"/>
          <w:lang w:eastAsia="en-US"/>
        </w:rPr>
      </w:pPr>
      <w:r w:rsidRPr="00B064AC">
        <w:rPr>
          <w:b/>
          <w:bCs/>
          <w:sz w:val="24"/>
          <w:szCs w:val="24"/>
          <w:lang w:eastAsia="en-US"/>
        </w:rPr>
        <w:t>Алфавитный указатель терминов, относящихся к дуговой сварке и определенных в ISO 857-1:1998, но не включенных в настоящий стандарт ISO/TR 25901:2007</w:t>
      </w:r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</w:p>
    <w:p w:rsidR="00B064AC" w:rsidRPr="00C91180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B064AC">
        <w:rPr>
          <w:sz w:val="24"/>
          <w:szCs w:val="24"/>
          <w:lang w:eastAsia="en-US"/>
        </w:rPr>
        <w:t>Термины из ISO 857-1:1998, которые не включены в основную часть данного первого издания данной части ISO/TR 25901, либо перечислены ниже, если они устарели или являются излишними, либо рассматриваются в другой части настоящего технического отчета.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  <w:gridCol w:w="4819"/>
        <w:gridCol w:w="1342"/>
        <w:gridCol w:w="971"/>
      </w:tblGrid>
      <w:tr w:rsidR="00B064AC" w:rsidRPr="00B064AC" w:rsidTr="005C58A7">
        <w:trPr>
          <w:trHeight w:val="15"/>
        </w:trPr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7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7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7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708"/>
              <w:rPr>
                <w:sz w:val="28"/>
                <w:szCs w:val="28"/>
                <w:lang w:eastAsia="en-US"/>
              </w:rPr>
            </w:pPr>
          </w:p>
        </w:tc>
      </w:tr>
      <w:tr w:rsidR="00B064AC" w:rsidRPr="00B064AC" w:rsidTr="005C58A7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Термин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24551B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Определение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Номер</w:t>
            </w:r>
          </w:p>
        </w:tc>
      </w:tr>
      <w:tr w:rsidR="00B064AC" w:rsidRPr="00B064AC" w:rsidTr="005C58A7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560CCE" w:rsidRDefault="00B064AC" w:rsidP="00560CCE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560CCE">
              <w:rPr>
                <w:b/>
                <w:sz w:val="24"/>
                <w:szCs w:val="24"/>
                <w:lang w:eastAsia="en-US"/>
              </w:rPr>
              <w:t>Д</w:t>
            </w:r>
          </w:p>
        </w:tc>
      </w:tr>
      <w:tr w:rsidR="00B064AC" w:rsidRPr="00B064AC" w:rsidTr="005C58A7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Двухэлектродная сварка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proofErr w:type="gramStart"/>
            <w:r w:rsidRPr="00B064AC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B064AC">
              <w:rPr>
                <w:sz w:val="24"/>
                <w:szCs w:val="24"/>
                <w:lang w:eastAsia="en-US"/>
              </w:rPr>
              <w:t xml:space="preserve"> ИСО 857-1:1998, таблица 3 (количество электродов - два)</w:t>
            </w:r>
          </w:p>
          <w:p w:rsidR="00B064AC" w:rsidRPr="00B064AC" w:rsidRDefault="00B064AC" w:rsidP="00C70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064AC">
              <w:rPr>
                <w:noProof/>
                <w:sz w:val="24"/>
                <w:szCs w:val="24"/>
              </w:rPr>
              <w:drawing>
                <wp:inline distT="0" distB="0" distL="0" distR="0" wp14:anchorId="05F9FDE9" wp14:editId="628E774F">
                  <wp:extent cx="2517569" cy="1674421"/>
                  <wp:effectExtent l="0" t="0" r="0" b="2540"/>
                  <wp:docPr id="118" name="Рисунок 118" descr="https://api.docs.cntd.ru/img/12/00/17/40/28/f1fcbfac-adba-4e13-9b4a-bfae89798afb/P012700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api.docs.cntd.ru/img/12/00/17/40/28/f1fcbfac-adba-4e13-9b4a-bfae89798afb/P012700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569" cy="1674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A7C" w:rsidRPr="00C91180" w:rsidRDefault="00C91180" w:rsidP="001C239E">
            <w:pPr>
              <w:widowControl/>
              <w:autoSpaceDE/>
              <w:autoSpaceDN/>
              <w:adjustRightInd/>
              <w:ind w:firstLine="0"/>
              <w:rPr>
                <w:b/>
                <w:iCs/>
                <w:sz w:val="24"/>
                <w:szCs w:val="24"/>
                <w:lang w:eastAsia="en-US"/>
              </w:rPr>
            </w:pPr>
            <w:r w:rsidRPr="00C91180">
              <w:rPr>
                <w:b/>
                <w:iCs/>
                <w:sz w:val="24"/>
                <w:szCs w:val="24"/>
                <w:lang w:eastAsia="en-US"/>
              </w:rPr>
              <w:t>Обозначение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1 </w:t>
            </w:r>
            <w:r w:rsidRPr="00B064AC">
              <w:rPr>
                <w:sz w:val="24"/>
                <w:szCs w:val="24"/>
                <w:lang w:eastAsia="en-US"/>
              </w:rPr>
              <w:t>- изделие;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2 </w:t>
            </w:r>
            <w:r w:rsidRPr="00B064AC">
              <w:rPr>
                <w:sz w:val="24"/>
                <w:szCs w:val="24"/>
                <w:lang w:eastAsia="en-US"/>
              </w:rPr>
              <w:t>- дуга;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3 </w:t>
            </w:r>
            <w:r w:rsidRPr="00B064AC">
              <w:rPr>
                <w:sz w:val="24"/>
                <w:szCs w:val="24"/>
                <w:lang w:eastAsia="en-US"/>
              </w:rPr>
              <w:t>- электрод;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4 </w:t>
            </w:r>
            <w:r w:rsidRPr="00B064AC">
              <w:rPr>
                <w:sz w:val="24"/>
                <w:szCs w:val="24"/>
                <w:lang w:eastAsia="en-US"/>
              </w:rPr>
              <w:t>- источник питания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8.2</w:t>
            </w:r>
          </w:p>
        </w:tc>
      </w:tr>
      <w:tr w:rsidR="00B064AC" w:rsidRPr="00B064AC" w:rsidTr="005C58A7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560CCE" w:rsidRDefault="00B064AC" w:rsidP="00560CCE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560CCE">
              <w:rPr>
                <w:b/>
                <w:sz w:val="24"/>
                <w:szCs w:val="24"/>
                <w:lang w:eastAsia="en-US"/>
              </w:rPr>
              <w:t>М</w:t>
            </w:r>
          </w:p>
        </w:tc>
      </w:tr>
      <w:tr w:rsidR="00B064AC" w:rsidRPr="00B064AC" w:rsidTr="005C58A7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Многоэлектродная сварка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AB02BC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proofErr w:type="gramStart"/>
            <w:r w:rsidRPr="00B064AC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B064AC">
              <w:rPr>
                <w:sz w:val="24"/>
                <w:szCs w:val="24"/>
                <w:lang w:eastAsia="en-US"/>
              </w:rPr>
              <w:t xml:space="preserve"> ИСО 857-1:1998, таблица 3 (количество электродов больше трех)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8.4</w:t>
            </w:r>
          </w:p>
        </w:tc>
      </w:tr>
      <w:tr w:rsidR="00B064AC" w:rsidRPr="00B064AC" w:rsidTr="005C58A7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560CCE" w:rsidRDefault="00B064AC" w:rsidP="00560CCE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560CCE">
              <w:rPr>
                <w:b/>
                <w:sz w:val="24"/>
                <w:szCs w:val="24"/>
                <w:lang w:eastAsia="en-US"/>
              </w:rPr>
              <w:t>О</w:t>
            </w:r>
          </w:p>
        </w:tc>
      </w:tr>
      <w:tr w:rsidR="00B064AC" w:rsidRPr="00B064AC" w:rsidTr="005C58A7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Одноэлектродная сварка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proofErr w:type="gramStart"/>
            <w:r w:rsidRPr="00B064AC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B064AC">
              <w:rPr>
                <w:sz w:val="24"/>
                <w:szCs w:val="24"/>
                <w:lang w:eastAsia="en-US"/>
              </w:rPr>
              <w:t xml:space="preserve"> ИСО 857-1:1998, таблица 3 (количество электродов - один)</w:t>
            </w:r>
          </w:p>
          <w:p w:rsidR="00B064AC" w:rsidRPr="00B064AC" w:rsidRDefault="00B064AC" w:rsidP="00C70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064AC">
              <w:rPr>
                <w:noProof/>
                <w:sz w:val="24"/>
                <w:szCs w:val="24"/>
              </w:rPr>
              <w:drawing>
                <wp:inline distT="0" distB="0" distL="0" distR="0" wp14:anchorId="0E83FD3A" wp14:editId="78964048">
                  <wp:extent cx="2529444" cy="1603169"/>
                  <wp:effectExtent l="0" t="0" r="4445" b="0"/>
                  <wp:docPr id="119" name="Рисунок 119" descr="https://api.docs.cntd.ru/img/12/00/17/40/28/f1fcbfac-adba-4e13-9b4a-bfae89798afb/P012700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api.docs.cntd.ru/img/12/00/17/40/28/f1fcbfac-adba-4e13-9b4a-bfae89798afb/P012700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692" cy="161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A7C" w:rsidRPr="00C91180" w:rsidRDefault="00C91180" w:rsidP="001C239E">
            <w:pPr>
              <w:widowControl/>
              <w:autoSpaceDE/>
              <w:autoSpaceDN/>
              <w:adjustRightInd/>
              <w:ind w:firstLine="0"/>
              <w:rPr>
                <w:b/>
                <w:iCs/>
                <w:sz w:val="24"/>
                <w:szCs w:val="24"/>
                <w:lang w:eastAsia="en-US"/>
              </w:rPr>
            </w:pPr>
            <w:r w:rsidRPr="00C91180">
              <w:rPr>
                <w:b/>
                <w:iCs/>
                <w:sz w:val="24"/>
                <w:szCs w:val="24"/>
                <w:lang w:eastAsia="en-US"/>
              </w:rPr>
              <w:t>Обозначение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1 </w:t>
            </w:r>
            <w:r w:rsidRPr="00B064AC">
              <w:rPr>
                <w:sz w:val="24"/>
                <w:szCs w:val="24"/>
                <w:lang w:eastAsia="en-US"/>
              </w:rPr>
              <w:t>- изделие;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2 </w:t>
            </w:r>
            <w:r w:rsidRPr="00B064AC">
              <w:rPr>
                <w:sz w:val="24"/>
                <w:szCs w:val="24"/>
                <w:lang w:eastAsia="en-US"/>
              </w:rPr>
              <w:t>- дуга;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3 </w:t>
            </w:r>
            <w:r w:rsidRPr="00B064AC">
              <w:rPr>
                <w:sz w:val="24"/>
                <w:szCs w:val="24"/>
                <w:lang w:eastAsia="en-US"/>
              </w:rPr>
              <w:t>- электрод;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4 </w:t>
            </w:r>
            <w:r w:rsidRPr="00B064AC">
              <w:rPr>
                <w:sz w:val="24"/>
                <w:szCs w:val="24"/>
                <w:lang w:eastAsia="en-US"/>
              </w:rPr>
              <w:t>- источник питания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8.1</w:t>
            </w:r>
          </w:p>
        </w:tc>
      </w:tr>
    </w:tbl>
    <w:p w:rsidR="005C58A7" w:rsidRPr="005C58A7" w:rsidRDefault="005C58A7" w:rsidP="005C58A7">
      <w:pPr>
        <w:jc w:val="center"/>
        <w:rPr>
          <w:i/>
          <w:sz w:val="24"/>
          <w:szCs w:val="24"/>
        </w:rPr>
      </w:pPr>
      <w:r w:rsidRPr="005C58A7">
        <w:rPr>
          <w:i/>
          <w:sz w:val="24"/>
          <w:szCs w:val="24"/>
        </w:rPr>
        <w:lastRenderedPageBreak/>
        <w:t>Продолжение таблицы</w:t>
      </w:r>
    </w:p>
    <w:p w:rsidR="005C58A7" w:rsidRDefault="005C58A7"/>
    <w:tbl>
      <w:tblPr>
        <w:tblW w:w="0" w:type="auto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  <w:gridCol w:w="4819"/>
        <w:gridCol w:w="1342"/>
        <w:gridCol w:w="971"/>
      </w:tblGrid>
      <w:tr w:rsidR="005C58A7" w:rsidRPr="00B064AC" w:rsidTr="005C58A7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5C58A7" w:rsidRPr="00B064AC" w:rsidRDefault="005C58A7" w:rsidP="002227E1">
            <w:pPr>
              <w:widowControl/>
              <w:autoSpaceDE/>
              <w:autoSpaceDN/>
              <w:adjustRightInd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Термин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5C58A7" w:rsidRPr="00B064AC" w:rsidRDefault="005C58A7" w:rsidP="0024551B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Определение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5C58A7" w:rsidRPr="00B064AC" w:rsidRDefault="005C58A7" w:rsidP="002227E1">
            <w:pPr>
              <w:widowControl/>
              <w:autoSpaceDE/>
              <w:autoSpaceDN/>
              <w:adjustRightInd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5C58A7" w:rsidRPr="00B064AC" w:rsidRDefault="005C58A7" w:rsidP="002227E1">
            <w:pPr>
              <w:widowControl/>
              <w:autoSpaceDE/>
              <w:autoSpaceDN/>
              <w:adjustRightInd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Номер</w:t>
            </w:r>
          </w:p>
        </w:tc>
      </w:tr>
      <w:tr w:rsidR="00B064AC" w:rsidRPr="00B064AC" w:rsidTr="005C58A7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560CCE" w:rsidRDefault="00B064AC" w:rsidP="00560CCE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560CCE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B064AC" w:rsidRPr="00B064AC" w:rsidTr="005C58A7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Погонная энергия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9A4CA2" w:rsidRDefault="009A4CA2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9A4CA2">
              <w:rPr>
                <w:rFonts w:ascii="Cambria Math" w:hAnsi="Cambria Math" w:cs="Cambria Math"/>
                <w:noProof/>
                <w:sz w:val="24"/>
                <w:szCs w:val="24"/>
                <w:lang w:val="en-US"/>
              </w:rPr>
              <w:t>𝘌</w:t>
            </w:r>
            <w:r w:rsidRPr="009A4CA2">
              <w:rPr>
                <w:noProof/>
                <w:sz w:val="24"/>
                <w:szCs w:val="24"/>
                <w:vertAlign w:val="subscript"/>
              </w:rPr>
              <w:t>1</w:t>
            </w:r>
            <w:r w:rsidR="00B064AC" w:rsidRPr="00B064AC">
              <w:rPr>
                <w:sz w:val="24"/>
                <w:szCs w:val="24"/>
                <w:lang w:eastAsia="en-US"/>
              </w:rPr>
              <w:t xml:space="preserve"> - электрическая энергия, расходуемая на единицу дли</w:t>
            </w:r>
            <w:r>
              <w:rPr>
                <w:sz w:val="24"/>
                <w:szCs w:val="24"/>
                <w:lang w:eastAsia="en-US"/>
              </w:rPr>
              <w:t>ны шва и вычисляемая по формуле</w:t>
            </w:r>
          </w:p>
          <w:p w:rsidR="00B064AC" w:rsidRPr="00C91180" w:rsidRDefault="009A4CA2" w:rsidP="00CA487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8"/>
                <w:szCs w:val="28"/>
                <w:lang w:eastAsia="en-US"/>
              </w:rPr>
            </w:pPr>
            <w:r w:rsidRPr="00565E39">
              <w:rPr>
                <w:rFonts w:ascii="Cambria Math" w:hAnsi="Cambria Math" w:cs="Cambria Math"/>
                <w:sz w:val="28"/>
                <w:szCs w:val="28"/>
                <w:lang w:val="en-US" w:eastAsia="en-US"/>
              </w:rPr>
              <w:t>𝘌</w:t>
            </w:r>
            <w:r w:rsidR="00190A15" w:rsidRPr="00C91180">
              <w:rPr>
                <w:sz w:val="28"/>
                <w:szCs w:val="28"/>
                <w:vertAlign w:val="subscript"/>
                <w:lang w:eastAsia="en-US"/>
              </w:rPr>
              <w:t>1</w:t>
            </w:r>
            <w:r w:rsidR="00190A15" w:rsidRPr="00C91180">
              <w:rPr>
                <w:sz w:val="28"/>
                <w:szCs w:val="28"/>
                <w:lang w:eastAsia="en-US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×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ν</m:t>
                  </m:r>
                </m:den>
              </m:f>
            </m:oMath>
            <w:r w:rsidR="00190A15" w:rsidRPr="00C91180">
              <w:rPr>
                <w:sz w:val="28"/>
                <w:szCs w:val="28"/>
                <w:lang w:eastAsia="en-US"/>
              </w:rPr>
              <w:t xml:space="preserve"> </w:t>
            </w:r>
            <w:r w:rsidR="00B064AC" w:rsidRPr="00565E39">
              <w:rPr>
                <w:sz w:val="28"/>
                <w:szCs w:val="28"/>
                <w:lang w:eastAsia="en-US"/>
              </w:rPr>
              <w:t>,</w:t>
            </w:r>
            <w:r w:rsidR="00B064AC" w:rsidRPr="00E60011">
              <w:rPr>
                <w:sz w:val="24"/>
                <w:szCs w:val="24"/>
                <w:lang w:eastAsia="en-US"/>
              </w:rPr>
              <w:t>*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 xml:space="preserve">где 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U </w:t>
            </w:r>
            <w:r w:rsidRPr="00B064AC">
              <w:rPr>
                <w:sz w:val="24"/>
                <w:szCs w:val="24"/>
                <w:lang w:eastAsia="en-US"/>
              </w:rPr>
              <w:t>- сварочное напряжение;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I </w:t>
            </w:r>
            <w:r w:rsidRPr="00B064AC">
              <w:rPr>
                <w:sz w:val="24"/>
                <w:szCs w:val="24"/>
                <w:lang w:eastAsia="en-US"/>
              </w:rPr>
              <w:t>- сварочный ток;</w:t>
            </w:r>
          </w:p>
          <w:p w:rsidR="00B064AC" w:rsidRPr="00C91180" w:rsidRDefault="00731A7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 w:eastAsia="en-US"/>
                </w:rPr>
                <m:t>ν</m:t>
              </m:r>
            </m:oMath>
            <w:r w:rsidR="00B064AC" w:rsidRPr="00B064AC">
              <w:rPr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B064AC" w:rsidRPr="00B064AC">
              <w:rPr>
                <w:sz w:val="24"/>
                <w:szCs w:val="24"/>
                <w:lang w:eastAsia="en-US"/>
              </w:rPr>
              <w:t>- скорость сварки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___________</w:t>
            </w:r>
          </w:p>
          <w:p w:rsidR="009A4CA2" w:rsidRPr="00C91180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 xml:space="preserve">* Формула и экспликация к ней соответствуют оригиналу. </w:t>
            </w:r>
          </w:p>
          <w:p w:rsidR="00731A7C" w:rsidRPr="00C91180" w:rsidRDefault="00731A7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</w:p>
          <w:p w:rsidR="00B064AC" w:rsidRPr="00731A7C" w:rsidRDefault="00B064AC" w:rsidP="001C239E">
            <w:pPr>
              <w:widowControl/>
              <w:autoSpaceDE/>
              <w:autoSpaceDN/>
              <w:adjustRightInd/>
              <w:ind w:firstLine="0"/>
              <w:rPr>
                <w:lang w:eastAsia="en-US"/>
              </w:rPr>
            </w:pPr>
            <w:r w:rsidRPr="00731A7C">
              <w:rPr>
                <w:lang w:eastAsia="en-US"/>
              </w:rPr>
              <w:t>Примечание изготовителя базы данных.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val="en-US" w:eastAsia="en-US"/>
              </w:rPr>
            </w:pPr>
            <w:r w:rsidRPr="00190A15">
              <w:rPr>
                <w:sz w:val="24"/>
                <w:szCs w:val="24"/>
                <w:lang w:eastAsia="en-US"/>
              </w:rPr>
              <w:t>ИСО 857-1:1998</w:t>
            </w:r>
          </w:p>
          <w:p w:rsidR="00190A15" w:rsidRDefault="00190A15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val="en-US" w:eastAsia="en-US"/>
              </w:rPr>
            </w:pPr>
          </w:p>
          <w:p w:rsidR="00190A15" w:rsidRPr="00190A15" w:rsidRDefault="00190A15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5.2.21</w:t>
            </w:r>
          </w:p>
        </w:tc>
      </w:tr>
      <w:tr w:rsidR="00B064AC" w:rsidRPr="00B064AC" w:rsidTr="005C58A7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9A4CA2" w:rsidRDefault="00B064AC" w:rsidP="009A4CA2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9A4CA2">
              <w:rPr>
                <w:b/>
                <w:sz w:val="24"/>
                <w:szCs w:val="24"/>
                <w:lang w:eastAsia="en-US"/>
              </w:rPr>
              <w:t>С</w:t>
            </w:r>
          </w:p>
        </w:tc>
      </w:tr>
      <w:tr w:rsidR="00B064AC" w:rsidRPr="00B064AC" w:rsidTr="005C58A7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Сварка несколькими электродами, смещенными вдоль направления сварки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AB02BC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proofErr w:type="gramStart"/>
            <w:r w:rsidRPr="00B064AC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B064AC">
              <w:rPr>
                <w:sz w:val="24"/>
                <w:szCs w:val="24"/>
                <w:lang w:eastAsia="en-US"/>
              </w:rPr>
              <w:t xml:space="preserve"> ИСО 857-1:1998, таблица 4 (расположение присадочных металлов или неплавящихся электродов: более двух электродов, смещенных вдоль направления сварки)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9.4</w:t>
            </w:r>
          </w:p>
        </w:tc>
      </w:tr>
      <w:tr w:rsidR="00B064AC" w:rsidRPr="00B064AC" w:rsidTr="005C58A7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Сварка параллельными электродами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proofErr w:type="gramStart"/>
            <w:r w:rsidRPr="00B064AC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B064AC">
              <w:rPr>
                <w:sz w:val="24"/>
                <w:szCs w:val="24"/>
                <w:lang w:eastAsia="en-US"/>
              </w:rPr>
              <w:t xml:space="preserve"> ИСО 857-1:1998, таблица 4 (расположение присадочных металлов или неплавящихся электродов: на одной линии, под прямым углом к направлению сварки)</w:t>
            </w:r>
          </w:p>
          <w:p w:rsidR="00B064AC" w:rsidRPr="00B064AC" w:rsidRDefault="00B064AC" w:rsidP="00C70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064AC">
              <w:rPr>
                <w:noProof/>
                <w:sz w:val="24"/>
                <w:szCs w:val="24"/>
              </w:rPr>
              <w:drawing>
                <wp:inline distT="0" distB="0" distL="0" distR="0" wp14:anchorId="56D3202F" wp14:editId="7C869B77">
                  <wp:extent cx="2731324" cy="1888177"/>
                  <wp:effectExtent l="0" t="0" r="0" b="0"/>
                  <wp:docPr id="122" name="Рисунок 122" descr="https://api.docs.cntd.ru/img/12/00/17/40/28/f1fcbfac-adba-4e13-9b4a-bfae89798afb/P0127002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api.docs.cntd.ru/img/12/00/17/40/28/f1fcbfac-adba-4e13-9b4a-bfae89798afb/P0127002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7893" cy="1899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584E" w:rsidRPr="00C91180" w:rsidRDefault="00C91180" w:rsidP="001C239E">
            <w:pPr>
              <w:widowControl/>
              <w:autoSpaceDE/>
              <w:autoSpaceDN/>
              <w:adjustRightInd/>
              <w:ind w:firstLine="0"/>
              <w:rPr>
                <w:b/>
                <w:iCs/>
                <w:sz w:val="24"/>
                <w:szCs w:val="24"/>
                <w:lang w:eastAsia="en-US"/>
              </w:rPr>
            </w:pPr>
            <w:r w:rsidRPr="00C91180">
              <w:rPr>
                <w:b/>
                <w:iCs/>
                <w:sz w:val="24"/>
                <w:szCs w:val="24"/>
                <w:lang w:eastAsia="en-US"/>
              </w:rPr>
              <w:t>Обозначение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1 </w:t>
            </w:r>
            <w:r w:rsidRPr="00B064AC">
              <w:rPr>
                <w:sz w:val="24"/>
                <w:szCs w:val="24"/>
                <w:lang w:eastAsia="en-US"/>
              </w:rPr>
              <w:t>- сварной шов;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2 </w:t>
            </w:r>
            <w:r w:rsidRPr="00B064AC">
              <w:rPr>
                <w:sz w:val="24"/>
                <w:szCs w:val="24"/>
                <w:lang w:eastAsia="en-US"/>
              </w:rPr>
              <w:t>- источник питания;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3 </w:t>
            </w:r>
            <w:r w:rsidRPr="00B064AC">
              <w:rPr>
                <w:sz w:val="24"/>
                <w:szCs w:val="24"/>
                <w:lang w:eastAsia="en-US"/>
              </w:rPr>
              <w:t>- электрод;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4 </w:t>
            </w:r>
            <w:r w:rsidRPr="00B064AC">
              <w:rPr>
                <w:sz w:val="24"/>
                <w:szCs w:val="24"/>
                <w:lang w:eastAsia="en-US"/>
              </w:rPr>
              <w:t>- дуга;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5 </w:t>
            </w:r>
            <w:r w:rsidRPr="00B064AC">
              <w:rPr>
                <w:sz w:val="24"/>
                <w:szCs w:val="24"/>
                <w:lang w:eastAsia="en-US"/>
              </w:rPr>
              <w:t>– изделие.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9.1</w:t>
            </w:r>
          </w:p>
        </w:tc>
      </w:tr>
    </w:tbl>
    <w:p w:rsidR="008C1202" w:rsidRDefault="008C1202" w:rsidP="008C1202">
      <w:pPr>
        <w:jc w:val="center"/>
        <w:rPr>
          <w:i/>
          <w:sz w:val="24"/>
          <w:szCs w:val="24"/>
          <w:lang w:val="kk-KZ"/>
        </w:rPr>
      </w:pPr>
    </w:p>
    <w:p w:rsidR="008C1202" w:rsidRDefault="008C1202">
      <w:pPr>
        <w:widowControl/>
        <w:autoSpaceDE/>
        <w:autoSpaceDN/>
        <w:adjustRightInd/>
        <w:spacing w:after="200" w:line="276" w:lineRule="auto"/>
        <w:ind w:firstLine="0"/>
        <w:jc w:val="left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br w:type="page"/>
      </w:r>
    </w:p>
    <w:p w:rsidR="008C1202" w:rsidRDefault="008C1202" w:rsidP="008C1202">
      <w:pPr>
        <w:jc w:val="center"/>
        <w:rPr>
          <w:i/>
          <w:sz w:val="24"/>
          <w:szCs w:val="24"/>
          <w:lang w:val="kk-KZ"/>
        </w:rPr>
      </w:pPr>
      <w:r w:rsidRPr="00385CFB">
        <w:rPr>
          <w:i/>
          <w:sz w:val="24"/>
          <w:szCs w:val="24"/>
          <w:lang w:val="kk-KZ"/>
        </w:rPr>
        <w:lastRenderedPageBreak/>
        <w:t>Продолжение таблицы</w:t>
      </w:r>
    </w:p>
    <w:p w:rsidR="005C58A7" w:rsidRPr="00385CFB" w:rsidRDefault="005C58A7" w:rsidP="008C1202">
      <w:pPr>
        <w:jc w:val="center"/>
        <w:rPr>
          <w:i/>
          <w:sz w:val="24"/>
          <w:szCs w:val="24"/>
          <w:lang w:val="kk-KZ"/>
        </w:rPr>
      </w:pPr>
    </w:p>
    <w:tbl>
      <w:tblPr>
        <w:tblW w:w="0" w:type="auto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  <w:gridCol w:w="4819"/>
        <w:gridCol w:w="1342"/>
        <w:gridCol w:w="971"/>
      </w:tblGrid>
      <w:tr w:rsidR="005C58A7" w:rsidRPr="00B064AC" w:rsidTr="002227E1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5C58A7" w:rsidRPr="00B064AC" w:rsidRDefault="005C58A7" w:rsidP="002227E1">
            <w:pPr>
              <w:widowControl/>
              <w:autoSpaceDE/>
              <w:autoSpaceDN/>
              <w:adjustRightInd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Термин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5C58A7" w:rsidRPr="00B064AC" w:rsidRDefault="005C58A7" w:rsidP="0024551B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Определение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5C58A7" w:rsidRPr="00B064AC" w:rsidRDefault="005C58A7" w:rsidP="002227E1">
            <w:pPr>
              <w:widowControl/>
              <w:autoSpaceDE/>
              <w:autoSpaceDN/>
              <w:adjustRightInd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5C58A7" w:rsidRPr="00B064AC" w:rsidRDefault="005C58A7" w:rsidP="002227E1">
            <w:pPr>
              <w:widowControl/>
              <w:autoSpaceDE/>
              <w:autoSpaceDN/>
              <w:adjustRightInd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Номер</w:t>
            </w:r>
          </w:p>
        </w:tc>
      </w:tr>
      <w:tr w:rsidR="00B064AC" w:rsidRPr="00B064AC" w:rsidTr="00C709CD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Сварка электродами с продольным и поперечным взаимным смещением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proofErr w:type="gramStart"/>
            <w:r w:rsidRPr="00B064AC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B064AC">
              <w:rPr>
                <w:sz w:val="24"/>
                <w:szCs w:val="24"/>
                <w:lang w:eastAsia="en-US"/>
              </w:rPr>
              <w:t xml:space="preserve"> ИСО 857-1:1998, таблица 4 (расположение присадочного металла или неплавящихся электродов: рядом, с продольным и поперечным взаимным смещением в направлении сварки)</w:t>
            </w:r>
          </w:p>
          <w:p w:rsidR="00B064AC" w:rsidRPr="00B064AC" w:rsidRDefault="00B064AC" w:rsidP="00C70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064AC">
              <w:rPr>
                <w:noProof/>
                <w:sz w:val="24"/>
                <w:szCs w:val="24"/>
              </w:rPr>
              <w:drawing>
                <wp:inline distT="0" distB="0" distL="0" distR="0" wp14:anchorId="56A1AEE6" wp14:editId="13BF8347">
                  <wp:extent cx="2683824" cy="2030681"/>
                  <wp:effectExtent l="0" t="0" r="2540" b="8255"/>
                  <wp:docPr id="123" name="Рисунок 123" descr="https://api.docs.cntd.ru/img/12/00/17/40/28/f1fcbfac-adba-4e13-9b4a-bfae89798afb/P012700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api.docs.cntd.ru/img/12/00/17/40/28/f1fcbfac-adba-4e13-9b4a-bfae89798afb/P012700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1008" cy="2036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584E" w:rsidRPr="00C91180" w:rsidRDefault="00C91180" w:rsidP="001C239E">
            <w:pPr>
              <w:widowControl/>
              <w:autoSpaceDE/>
              <w:autoSpaceDN/>
              <w:adjustRightInd/>
              <w:ind w:firstLine="0"/>
              <w:rPr>
                <w:b/>
                <w:iCs/>
                <w:sz w:val="24"/>
                <w:szCs w:val="24"/>
                <w:lang w:eastAsia="en-US"/>
              </w:rPr>
            </w:pPr>
            <w:r w:rsidRPr="00C91180">
              <w:rPr>
                <w:b/>
                <w:iCs/>
                <w:sz w:val="24"/>
                <w:szCs w:val="24"/>
                <w:lang w:eastAsia="en-US"/>
              </w:rPr>
              <w:t>Обозначение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1 </w:t>
            </w:r>
            <w:r w:rsidRPr="00B064AC">
              <w:rPr>
                <w:sz w:val="24"/>
                <w:szCs w:val="24"/>
                <w:lang w:eastAsia="en-US"/>
              </w:rPr>
              <w:t>- сварной шов;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2 </w:t>
            </w:r>
            <w:r w:rsidRPr="00B064AC">
              <w:rPr>
                <w:sz w:val="24"/>
                <w:szCs w:val="24"/>
                <w:lang w:eastAsia="en-US"/>
              </w:rPr>
              <w:t>- источник питания;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3 </w:t>
            </w:r>
            <w:r w:rsidRPr="00B064AC">
              <w:rPr>
                <w:sz w:val="24"/>
                <w:szCs w:val="24"/>
                <w:lang w:eastAsia="en-US"/>
              </w:rPr>
              <w:t>- электрод;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4 </w:t>
            </w:r>
            <w:r w:rsidRPr="00B064AC">
              <w:rPr>
                <w:sz w:val="24"/>
                <w:szCs w:val="24"/>
                <w:lang w:eastAsia="en-US"/>
              </w:rPr>
              <w:t>- дуга;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5 </w:t>
            </w:r>
            <w:r w:rsidRPr="00B064AC">
              <w:rPr>
                <w:sz w:val="24"/>
                <w:szCs w:val="24"/>
                <w:lang w:eastAsia="en-US"/>
              </w:rPr>
              <w:t>– изделие.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9.2</w:t>
            </w:r>
          </w:p>
        </w:tc>
      </w:tr>
      <w:tr w:rsidR="00B064AC" w:rsidRPr="00B064AC" w:rsidTr="00C709CD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Сварка тандемом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proofErr w:type="gramStart"/>
            <w:r w:rsidRPr="00B064AC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B064AC">
              <w:rPr>
                <w:sz w:val="24"/>
                <w:szCs w:val="24"/>
                <w:lang w:eastAsia="en-US"/>
              </w:rPr>
              <w:t xml:space="preserve"> ИСО 857-1:1998, таблица 4 (расположение присадочных металлов или неплавящихся электродов: два электрода, расположенных один за другим в направлении сварки)</w:t>
            </w:r>
          </w:p>
          <w:p w:rsidR="00B064AC" w:rsidRPr="00B064AC" w:rsidRDefault="00B064AC" w:rsidP="00C70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064AC">
              <w:rPr>
                <w:noProof/>
                <w:sz w:val="24"/>
                <w:szCs w:val="24"/>
              </w:rPr>
              <w:drawing>
                <wp:inline distT="0" distB="0" distL="0" distR="0" wp14:anchorId="13516BBF" wp14:editId="359F2BB8">
                  <wp:extent cx="2766951" cy="1864426"/>
                  <wp:effectExtent l="0" t="0" r="0" b="2540"/>
                  <wp:docPr id="124" name="Рисунок 124" descr="https://api.docs.cntd.ru/img/12/00/17/40/28/f1fcbfac-adba-4e13-9b4a-bfae89798afb/P012700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api.docs.cntd.ru/img/12/00/17/40/28/f1fcbfac-adba-4e13-9b4a-bfae89798afb/P012700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78" cy="186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584E" w:rsidRPr="00C91180" w:rsidRDefault="00C91180" w:rsidP="001C239E">
            <w:pPr>
              <w:widowControl/>
              <w:autoSpaceDE/>
              <w:autoSpaceDN/>
              <w:adjustRightInd/>
              <w:ind w:firstLine="0"/>
              <w:rPr>
                <w:b/>
                <w:iCs/>
                <w:sz w:val="24"/>
                <w:szCs w:val="24"/>
                <w:lang w:eastAsia="en-US"/>
              </w:rPr>
            </w:pPr>
            <w:r w:rsidRPr="00C91180">
              <w:rPr>
                <w:b/>
                <w:iCs/>
                <w:sz w:val="24"/>
                <w:szCs w:val="24"/>
                <w:lang w:eastAsia="en-US"/>
              </w:rPr>
              <w:t>Обозначение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1 </w:t>
            </w:r>
            <w:r w:rsidRPr="00B064AC">
              <w:rPr>
                <w:sz w:val="24"/>
                <w:szCs w:val="24"/>
                <w:lang w:eastAsia="en-US"/>
              </w:rPr>
              <w:t>- сварной шов;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2 </w:t>
            </w:r>
            <w:r w:rsidRPr="00B064AC">
              <w:rPr>
                <w:sz w:val="24"/>
                <w:szCs w:val="24"/>
                <w:lang w:eastAsia="en-US"/>
              </w:rPr>
              <w:t>- источник питания;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3 </w:t>
            </w:r>
            <w:r w:rsidRPr="00B064AC">
              <w:rPr>
                <w:sz w:val="24"/>
                <w:szCs w:val="24"/>
                <w:lang w:eastAsia="en-US"/>
              </w:rPr>
              <w:t>- электрод;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4 </w:t>
            </w:r>
            <w:r w:rsidRPr="00B064AC">
              <w:rPr>
                <w:sz w:val="24"/>
                <w:szCs w:val="24"/>
                <w:lang w:eastAsia="en-US"/>
              </w:rPr>
              <w:t>- дуга;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5 </w:t>
            </w:r>
            <w:r w:rsidRPr="00B064AC">
              <w:rPr>
                <w:sz w:val="24"/>
                <w:szCs w:val="24"/>
                <w:lang w:eastAsia="en-US"/>
              </w:rPr>
              <w:t>– изделие.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9.3</w:t>
            </w:r>
          </w:p>
        </w:tc>
      </w:tr>
      <w:tr w:rsidR="00B064AC" w:rsidRPr="00B064AC" w:rsidTr="00C709CD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9A4CA2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Т</w:t>
            </w:r>
          </w:p>
        </w:tc>
      </w:tr>
    </w:tbl>
    <w:p w:rsidR="008C1202" w:rsidRDefault="008C1202">
      <w:pPr>
        <w:widowControl/>
        <w:autoSpaceDE/>
        <w:autoSpaceDN/>
        <w:adjustRightInd/>
        <w:spacing w:after="200" w:line="276" w:lineRule="auto"/>
        <w:ind w:firstLine="0"/>
        <w:jc w:val="left"/>
        <w:rPr>
          <w:i/>
          <w:sz w:val="24"/>
          <w:szCs w:val="24"/>
          <w:lang w:val="kk-KZ"/>
        </w:rPr>
      </w:pPr>
    </w:p>
    <w:p w:rsidR="008C1202" w:rsidRDefault="008C1202" w:rsidP="008C1202">
      <w:pPr>
        <w:jc w:val="center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lastRenderedPageBreak/>
        <w:t>Окончание</w:t>
      </w:r>
      <w:r w:rsidRPr="00385CFB">
        <w:rPr>
          <w:i/>
          <w:sz w:val="24"/>
          <w:szCs w:val="24"/>
          <w:lang w:val="kk-KZ"/>
        </w:rPr>
        <w:t xml:space="preserve"> таблицы</w:t>
      </w:r>
    </w:p>
    <w:p w:rsidR="005C58A7" w:rsidRPr="00385CFB" w:rsidRDefault="005C58A7" w:rsidP="008C1202">
      <w:pPr>
        <w:jc w:val="center"/>
        <w:rPr>
          <w:i/>
          <w:sz w:val="24"/>
          <w:szCs w:val="24"/>
          <w:lang w:val="kk-KZ"/>
        </w:rPr>
      </w:pPr>
    </w:p>
    <w:tbl>
      <w:tblPr>
        <w:tblW w:w="0" w:type="auto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  <w:gridCol w:w="4819"/>
        <w:gridCol w:w="1342"/>
        <w:gridCol w:w="971"/>
      </w:tblGrid>
      <w:tr w:rsidR="005C58A7" w:rsidRPr="00B064AC" w:rsidTr="002227E1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5C58A7" w:rsidRPr="00B064AC" w:rsidRDefault="005C58A7" w:rsidP="002227E1">
            <w:pPr>
              <w:widowControl/>
              <w:autoSpaceDE/>
              <w:autoSpaceDN/>
              <w:adjustRightInd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Термин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5C58A7" w:rsidRPr="00B064AC" w:rsidRDefault="005C58A7" w:rsidP="0024551B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Определение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5C58A7" w:rsidRPr="00B064AC" w:rsidRDefault="005C58A7" w:rsidP="002227E1">
            <w:pPr>
              <w:widowControl/>
              <w:autoSpaceDE/>
              <w:autoSpaceDN/>
              <w:adjustRightInd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5C58A7" w:rsidRPr="00B064AC" w:rsidRDefault="005C58A7" w:rsidP="002227E1">
            <w:pPr>
              <w:widowControl/>
              <w:autoSpaceDE/>
              <w:autoSpaceDN/>
              <w:adjustRightInd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64AC">
              <w:rPr>
                <w:b/>
                <w:sz w:val="24"/>
                <w:szCs w:val="24"/>
                <w:lang w:eastAsia="en-US"/>
              </w:rPr>
              <w:t>Номер</w:t>
            </w:r>
          </w:p>
        </w:tc>
      </w:tr>
      <w:tr w:rsidR="00B064AC" w:rsidRPr="00B064AC" w:rsidTr="00C709CD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proofErr w:type="spellStart"/>
            <w:r w:rsidRPr="00B064AC">
              <w:rPr>
                <w:sz w:val="24"/>
                <w:szCs w:val="24"/>
                <w:lang w:eastAsia="en-US"/>
              </w:rPr>
              <w:t>Трехэлектродная</w:t>
            </w:r>
            <w:proofErr w:type="spellEnd"/>
            <w:r w:rsidRPr="00B064AC">
              <w:rPr>
                <w:sz w:val="24"/>
                <w:szCs w:val="24"/>
                <w:lang w:eastAsia="en-US"/>
              </w:rPr>
              <w:t xml:space="preserve"> сварка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proofErr w:type="gramStart"/>
            <w:r w:rsidRPr="00B064AC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AB02BC">
              <w:rPr>
                <w:sz w:val="24"/>
                <w:szCs w:val="24"/>
                <w:lang w:val="kk-KZ" w:eastAsia="en-US"/>
              </w:rPr>
              <w:t>:</w:t>
            </w:r>
            <w:r w:rsidRPr="00B064AC">
              <w:rPr>
                <w:sz w:val="24"/>
                <w:szCs w:val="24"/>
                <w:lang w:eastAsia="en-US"/>
              </w:rPr>
              <w:t xml:space="preserve"> ИСО 857-1:1998, таблица 3 (количество электродов - три)</w:t>
            </w:r>
          </w:p>
          <w:p w:rsidR="00B064AC" w:rsidRPr="00B064AC" w:rsidRDefault="00B064AC" w:rsidP="00C70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064AC">
              <w:rPr>
                <w:noProof/>
                <w:sz w:val="24"/>
                <w:szCs w:val="24"/>
              </w:rPr>
              <w:drawing>
                <wp:inline distT="0" distB="0" distL="0" distR="0" wp14:anchorId="76E30A2C" wp14:editId="7F0A2008">
                  <wp:extent cx="2517568" cy="1781298"/>
                  <wp:effectExtent l="0" t="0" r="0" b="0"/>
                  <wp:docPr id="125" name="Рисунок 125" descr="https://api.docs.cntd.ru/img/12/00/17/40/28/f1fcbfac-adba-4e13-9b4a-bfae89798afb/P012700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api.docs.cntd.ru/img/12/00/17/40/28/f1fcbfac-adba-4e13-9b4a-bfae89798afb/P012700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3183" cy="1778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584E" w:rsidRPr="00C91180" w:rsidRDefault="00C91180" w:rsidP="001C239E">
            <w:pPr>
              <w:widowControl/>
              <w:autoSpaceDE/>
              <w:autoSpaceDN/>
              <w:adjustRightInd/>
              <w:ind w:firstLine="0"/>
              <w:rPr>
                <w:b/>
                <w:iCs/>
                <w:sz w:val="24"/>
                <w:szCs w:val="24"/>
                <w:lang w:eastAsia="en-US"/>
              </w:rPr>
            </w:pPr>
            <w:r w:rsidRPr="00C91180">
              <w:rPr>
                <w:b/>
                <w:iCs/>
                <w:sz w:val="24"/>
                <w:szCs w:val="24"/>
                <w:lang w:eastAsia="en-US"/>
              </w:rPr>
              <w:t>Обозначение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1 </w:t>
            </w:r>
            <w:r w:rsidRPr="00B064AC">
              <w:rPr>
                <w:sz w:val="24"/>
                <w:szCs w:val="24"/>
                <w:lang w:eastAsia="en-US"/>
              </w:rPr>
              <w:t>- сварной шов;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2 </w:t>
            </w:r>
            <w:r w:rsidRPr="00B064AC">
              <w:rPr>
                <w:sz w:val="24"/>
                <w:szCs w:val="24"/>
                <w:lang w:eastAsia="en-US"/>
              </w:rPr>
              <w:t>- источник питания;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3 </w:t>
            </w:r>
            <w:r w:rsidRPr="00B064AC">
              <w:rPr>
                <w:sz w:val="24"/>
                <w:szCs w:val="24"/>
                <w:lang w:eastAsia="en-US"/>
              </w:rPr>
              <w:t>- электрод;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4 </w:t>
            </w:r>
            <w:r w:rsidRPr="00B064AC">
              <w:rPr>
                <w:sz w:val="24"/>
                <w:szCs w:val="24"/>
                <w:lang w:eastAsia="en-US"/>
              </w:rPr>
              <w:t>- дуга;</w:t>
            </w:r>
          </w:p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i/>
                <w:iCs/>
                <w:sz w:val="24"/>
                <w:szCs w:val="24"/>
                <w:lang w:eastAsia="en-US"/>
              </w:rPr>
              <w:t xml:space="preserve">5 </w:t>
            </w:r>
            <w:r w:rsidRPr="00B064AC">
              <w:rPr>
                <w:sz w:val="24"/>
                <w:szCs w:val="24"/>
                <w:lang w:eastAsia="en-US"/>
              </w:rPr>
              <w:t>– изделие.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8.3</w:t>
            </w:r>
          </w:p>
        </w:tc>
      </w:tr>
      <w:tr w:rsidR="00B064AC" w:rsidRPr="00B064AC" w:rsidTr="00C709CD">
        <w:tc>
          <w:tcPr>
            <w:tcW w:w="9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9A4CA2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Э</w:t>
            </w:r>
          </w:p>
        </w:tc>
      </w:tr>
      <w:tr w:rsidR="00B064AC" w:rsidRPr="00B064AC" w:rsidTr="00C709CD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Эффективный КПД процесса нагрева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C6584E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C6584E">
              <w:rPr>
                <w:sz w:val="24"/>
                <w:szCs w:val="24"/>
                <w:lang w:eastAsia="en-US"/>
              </w:rPr>
              <w:t>ղ</w:t>
            </w:r>
            <w:r w:rsidR="00B064AC" w:rsidRPr="00B064AC">
              <w:rPr>
                <w:sz w:val="24"/>
                <w:szCs w:val="24"/>
                <w:lang w:eastAsia="en-US"/>
              </w:rPr>
              <w:t> - отношение эффективной погонной энергии к погонной энергии, вычисляется по формуле:</w:t>
            </w:r>
          </w:p>
          <w:p w:rsidR="00B064AC" w:rsidRPr="00665B15" w:rsidRDefault="00B24A72" w:rsidP="00CA487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8"/>
                <w:szCs w:val="28"/>
                <w:lang w:eastAsia="en-US"/>
              </w:rPr>
            </w:pPr>
            <w:r w:rsidRPr="0018440C">
              <w:rPr>
                <w:sz w:val="24"/>
                <w:szCs w:val="24"/>
                <w:lang w:val="en-US" w:eastAsia="en-US"/>
              </w:rPr>
              <w:t>ղ</w:t>
            </w:r>
            <w:r w:rsidRPr="00665B15">
              <w:rPr>
                <w:sz w:val="28"/>
                <w:szCs w:val="28"/>
                <w:lang w:val="en-US" w:eastAsia="en-US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 w:eastAsia="en-US"/>
                        </w:rPr>
                      </m:ctrlPr>
                    </m:sSubPr>
                    <m:e>
                      <m:r>
                        <m:rPr>
                          <m:scr m:val="sans-serif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 w:eastAsia="en-US"/>
                        </w:rPr>
                      </m:ctrlPr>
                    </m:sSubPr>
                    <m:e>
                      <m:r>
                        <m:rPr>
                          <m:scr m:val="sans-serif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1</m:t>
                      </m:r>
                    </m:sub>
                  </m:sSub>
                </m:den>
              </m:f>
            </m:oMath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val="en-US"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ИСО 857-1:1998</w:t>
            </w:r>
          </w:p>
          <w:p w:rsidR="00190A15" w:rsidRDefault="00190A15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val="en-US" w:eastAsia="en-US"/>
              </w:rPr>
            </w:pPr>
          </w:p>
          <w:p w:rsidR="00190A15" w:rsidRPr="00190A15" w:rsidRDefault="00190A15" w:rsidP="00B24A72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064AC" w:rsidRPr="00B064AC" w:rsidRDefault="00B064AC" w:rsidP="001C239E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eastAsia="en-US"/>
              </w:rPr>
            </w:pPr>
            <w:r w:rsidRPr="00B064AC">
              <w:rPr>
                <w:sz w:val="24"/>
                <w:szCs w:val="24"/>
                <w:lang w:eastAsia="en-US"/>
              </w:rPr>
              <w:t>5.2.23</w:t>
            </w:r>
          </w:p>
        </w:tc>
      </w:tr>
    </w:tbl>
    <w:p w:rsid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B064AC" w:rsidRDefault="00B064AC" w:rsidP="001C239E">
      <w:pPr>
        <w:widowControl/>
        <w:autoSpaceDE/>
        <w:autoSpaceDN/>
        <w:adjustRightInd/>
        <w:spacing w:after="200" w:line="276" w:lineRule="auto"/>
        <w:ind w:firstLine="0"/>
        <w:rPr>
          <w:b/>
          <w:color w:val="000000"/>
          <w:spacing w:val="-10"/>
          <w:sz w:val="24"/>
          <w:szCs w:val="24"/>
          <w:lang w:eastAsia="en-US"/>
        </w:rPr>
      </w:pPr>
      <w:r>
        <w:rPr>
          <w:b/>
          <w:color w:val="000000"/>
          <w:spacing w:val="-10"/>
          <w:lang w:eastAsia="en-US"/>
        </w:rPr>
        <w:br w:type="page"/>
      </w:r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b/>
          <w:sz w:val="24"/>
          <w:szCs w:val="24"/>
          <w:lang w:eastAsia="en-US"/>
        </w:rPr>
      </w:pPr>
      <w:r w:rsidRPr="00B064AC">
        <w:rPr>
          <w:b/>
          <w:sz w:val="24"/>
          <w:szCs w:val="24"/>
          <w:lang w:eastAsia="en-US"/>
        </w:rPr>
        <w:lastRenderedPageBreak/>
        <w:t>Библиография</w:t>
      </w:r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b/>
          <w:sz w:val="24"/>
          <w:szCs w:val="24"/>
          <w:lang w:eastAsia="en-US"/>
        </w:rPr>
      </w:pPr>
    </w:p>
    <w:p w:rsidR="00B064AC" w:rsidRPr="00CB0389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val="en-US" w:eastAsia="en-US"/>
        </w:rPr>
      </w:pPr>
      <w:r w:rsidRPr="00CB0389">
        <w:rPr>
          <w:sz w:val="24"/>
          <w:szCs w:val="24"/>
          <w:lang w:val="en-US" w:eastAsia="en-US"/>
        </w:rPr>
        <w:t xml:space="preserve">[1] </w:t>
      </w:r>
      <w:r w:rsidRPr="00B064AC">
        <w:rPr>
          <w:sz w:val="24"/>
          <w:szCs w:val="24"/>
          <w:lang w:val="en-US" w:eastAsia="en-US"/>
        </w:rPr>
        <w:t>ISO</w:t>
      </w:r>
      <w:r w:rsidR="00CB0389">
        <w:rPr>
          <w:sz w:val="24"/>
          <w:szCs w:val="24"/>
          <w:lang w:val="en-US" w:eastAsia="en-US"/>
        </w:rPr>
        <w:t xml:space="preserve"> 6520-1</w:t>
      </w:r>
      <w:r w:rsidR="00CB0389" w:rsidRPr="00CB0389">
        <w:rPr>
          <w:lang w:val="en-US"/>
        </w:rPr>
        <w:t xml:space="preserve"> </w:t>
      </w:r>
      <w:r w:rsidR="00CB0389" w:rsidRPr="00CB0389">
        <w:rPr>
          <w:sz w:val="24"/>
          <w:szCs w:val="24"/>
          <w:lang w:val="en-US" w:eastAsia="en-US"/>
        </w:rPr>
        <w:t>Welding and allied processes — Classification of geometric imperfections in metallic materials — Part 1: Fusion welding</w:t>
      </w:r>
      <w:r w:rsidRPr="00CB0389">
        <w:rPr>
          <w:sz w:val="24"/>
          <w:szCs w:val="24"/>
          <w:lang w:val="en-US" w:eastAsia="en-US"/>
        </w:rPr>
        <w:t xml:space="preserve"> </w:t>
      </w:r>
      <w:r w:rsidR="00CB0389" w:rsidRPr="00CB0389">
        <w:rPr>
          <w:sz w:val="24"/>
          <w:szCs w:val="24"/>
          <w:lang w:val="en-US" w:eastAsia="en-US"/>
        </w:rPr>
        <w:t>(</w:t>
      </w:r>
      <w:r w:rsidRPr="00B064AC">
        <w:rPr>
          <w:sz w:val="24"/>
          <w:szCs w:val="24"/>
          <w:lang w:eastAsia="en-US"/>
        </w:rPr>
        <w:t>Сварка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и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родственные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процессы</w:t>
      </w:r>
      <w:r w:rsidRPr="00CB0389">
        <w:rPr>
          <w:sz w:val="24"/>
          <w:szCs w:val="24"/>
          <w:lang w:val="en-US" w:eastAsia="en-US"/>
        </w:rPr>
        <w:t xml:space="preserve">. </w:t>
      </w:r>
      <w:r w:rsidRPr="00B064AC">
        <w:rPr>
          <w:sz w:val="24"/>
          <w:szCs w:val="24"/>
          <w:lang w:eastAsia="en-US"/>
        </w:rPr>
        <w:t xml:space="preserve">Классификация дефектов геометрии и </w:t>
      </w:r>
      <w:proofErr w:type="spellStart"/>
      <w:r w:rsidRPr="00B064AC">
        <w:rPr>
          <w:sz w:val="24"/>
          <w:szCs w:val="24"/>
          <w:lang w:eastAsia="en-US"/>
        </w:rPr>
        <w:t>сплошности</w:t>
      </w:r>
      <w:proofErr w:type="spellEnd"/>
      <w:r w:rsidRPr="00B064AC">
        <w:rPr>
          <w:sz w:val="24"/>
          <w:szCs w:val="24"/>
          <w:lang w:eastAsia="en-US"/>
        </w:rPr>
        <w:t xml:space="preserve"> в металлических материалах. Часть 1. </w:t>
      </w:r>
      <w:proofErr w:type="gramStart"/>
      <w:r w:rsidRPr="00B064AC">
        <w:rPr>
          <w:sz w:val="24"/>
          <w:szCs w:val="24"/>
          <w:lang w:eastAsia="en-US"/>
        </w:rPr>
        <w:t>Сварка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плавлением</w:t>
      </w:r>
      <w:r w:rsidR="00CB0389" w:rsidRPr="00CB0389">
        <w:rPr>
          <w:sz w:val="24"/>
          <w:szCs w:val="24"/>
          <w:lang w:val="en-US" w:eastAsia="en-US"/>
        </w:rPr>
        <w:t>)</w:t>
      </w:r>
      <w:proofErr w:type="gramEnd"/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CB0389">
        <w:rPr>
          <w:sz w:val="24"/>
          <w:szCs w:val="24"/>
          <w:lang w:val="en-US" w:eastAsia="en-US"/>
        </w:rPr>
        <w:t xml:space="preserve">[2] </w:t>
      </w:r>
      <w:r w:rsidRPr="00B064AC">
        <w:rPr>
          <w:sz w:val="24"/>
          <w:szCs w:val="24"/>
          <w:lang w:val="en-US" w:eastAsia="en-US"/>
        </w:rPr>
        <w:t>ISO</w:t>
      </w:r>
      <w:r w:rsidR="00CB0389">
        <w:rPr>
          <w:sz w:val="24"/>
          <w:szCs w:val="24"/>
          <w:lang w:val="en-US" w:eastAsia="en-US"/>
        </w:rPr>
        <w:t xml:space="preserve"> 6520-2</w:t>
      </w:r>
      <w:r w:rsidRPr="00CB0389">
        <w:rPr>
          <w:sz w:val="24"/>
          <w:szCs w:val="24"/>
          <w:lang w:val="en-US" w:eastAsia="en-US"/>
        </w:rPr>
        <w:t xml:space="preserve"> </w:t>
      </w:r>
      <w:r w:rsidR="00CB0389" w:rsidRPr="00CB0389">
        <w:rPr>
          <w:sz w:val="24"/>
          <w:szCs w:val="24"/>
          <w:lang w:val="en-US" w:eastAsia="en-US"/>
        </w:rPr>
        <w:t>Welding and allied processes — Classification of geometric imperfections in metallic materials — Part 2: Welding with pressure (</w:t>
      </w:r>
      <w:r w:rsidRPr="00B064AC">
        <w:rPr>
          <w:sz w:val="24"/>
          <w:szCs w:val="24"/>
          <w:lang w:eastAsia="en-US"/>
        </w:rPr>
        <w:t>Сварка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и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родственные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процессы</w:t>
      </w:r>
      <w:r w:rsidRPr="00CB0389">
        <w:rPr>
          <w:sz w:val="24"/>
          <w:szCs w:val="24"/>
          <w:lang w:val="en-US" w:eastAsia="en-US"/>
        </w:rPr>
        <w:t xml:space="preserve">. </w:t>
      </w:r>
      <w:r w:rsidRPr="00B064AC">
        <w:rPr>
          <w:sz w:val="24"/>
          <w:szCs w:val="24"/>
          <w:lang w:eastAsia="en-US"/>
        </w:rPr>
        <w:t xml:space="preserve">Классификация дефектов геометрии и </w:t>
      </w:r>
      <w:proofErr w:type="spellStart"/>
      <w:r w:rsidRPr="00B064AC">
        <w:rPr>
          <w:sz w:val="24"/>
          <w:szCs w:val="24"/>
          <w:lang w:eastAsia="en-US"/>
        </w:rPr>
        <w:t>сплошности</w:t>
      </w:r>
      <w:proofErr w:type="spellEnd"/>
      <w:r w:rsidRPr="00B064AC">
        <w:rPr>
          <w:sz w:val="24"/>
          <w:szCs w:val="24"/>
          <w:lang w:eastAsia="en-US"/>
        </w:rPr>
        <w:t xml:space="preserve"> в металлических материалах. Часть 2. </w:t>
      </w:r>
      <w:proofErr w:type="gramStart"/>
      <w:r w:rsidRPr="00B064AC">
        <w:rPr>
          <w:sz w:val="24"/>
          <w:szCs w:val="24"/>
          <w:lang w:eastAsia="en-US"/>
        </w:rPr>
        <w:t>Сварка давлением</w:t>
      </w:r>
      <w:r w:rsidR="00CB0389">
        <w:rPr>
          <w:sz w:val="24"/>
          <w:szCs w:val="24"/>
          <w:lang w:eastAsia="en-US"/>
        </w:rPr>
        <w:t>)</w:t>
      </w:r>
      <w:proofErr w:type="gramEnd"/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CB0389">
        <w:rPr>
          <w:sz w:val="24"/>
          <w:szCs w:val="24"/>
          <w:lang w:val="en-US" w:eastAsia="en-US"/>
        </w:rPr>
        <w:t xml:space="preserve">[3] </w:t>
      </w:r>
      <w:r w:rsidRPr="00B064AC">
        <w:rPr>
          <w:sz w:val="24"/>
          <w:szCs w:val="24"/>
          <w:lang w:val="en-US" w:eastAsia="en-US"/>
        </w:rPr>
        <w:t>ISO</w:t>
      </w:r>
      <w:r w:rsidR="00CB0389">
        <w:rPr>
          <w:sz w:val="24"/>
          <w:szCs w:val="24"/>
          <w:lang w:val="en-US" w:eastAsia="en-US"/>
        </w:rPr>
        <w:t xml:space="preserve"> 14917</w:t>
      </w:r>
      <w:r w:rsidRPr="00CB0389">
        <w:rPr>
          <w:sz w:val="24"/>
          <w:szCs w:val="24"/>
          <w:lang w:val="en-US" w:eastAsia="en-US"/>
        </w:rPr>
        <w:t xml:space="preserve"> </w:t>
      </w:r>
      <w:r w:rsidR="00CB0389" w:rsidRPr="00CB0389">
        <w:rPr>
          <w:sz w:val="24"/>
          <w:szCs w:val="24"/>
          <w:lang w:val="en-US" w:eastAsia="en-US"/>
        </w:rPr>
        <w:t>Thermal spraying — Terminology, classification (</w:t>
      </w:r>
      <w:r w:rsidRPr="00B064AC">
        <w:rPr>
          <w:sz w:val="24"/>
          <w:szCs w:val="24"/>
          <w:lang w:eastAsia="en-US"/>
        </w:rPr>
        <w:t>Термическое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напыление</w:t>
      </w:r>
      <w:r w:rsidRPr="00CB0389">
        <w:rPr>
          <w:sz w:val="24"/>
          <w:szCs w:val="24"/>
          <w:lang w:val="en-US" w:eastAsia="en-US"/>
        </w:rPr>
        <w:t xml:space="preserve">. </w:t>
      </w:r>
      <w:proofErr w:type="gramStart"/>
      <w:r w:rsidRPr="00B064AC">
        <w:rPr>
          <w:sz w:val="24"/>
          <w:szCs w:val="24"/>
          <w:lang w:eastAsia="en-US"/>
        </w:rPr>
        <w:t>Термины, классификация</w:t>
      </w:r>
      <w:r w:rsidR="00CB0389">
        <w:rPr>
          <w:sz w:val="24"/>
          <w:szCs w:val="24"/>
          <w:lang w:eastAsia="en-US"/>
        </w:rPr>
        <w:t>)</w:t>
      </w:r>
      <w:proofErr w:type="gramEnd"/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CB0389">
        <w:rPr>
          <w:sz w:val="24"/>
          <w:szCs w:val="24"/>
          <w:lang w:val="en-US" w:eastAsia="en-US"/>
        </w:rPr>
        <w:t xml:space="preserve">[4] </w:t>
      </w:r>
      <w:r w:rsidRPr="00B064AC">
        <w:rPr>
          <w:sz w:val="24"/>
          <w:szCs w:val="24"/>
          <w:lang w:val="en-US" w:eastAsia="en-US"/>
        </w:rPr>
        <w:t>ISO</w:t>
      </w:r>
      <w:r w:rsidR="00CB0389">
        <w:rPr>
          <w:sz w:val="24"/>
          <w:szCs w:val="24"/>
          <w:lang w:val="en-US" w:eastAsia="en-US"/>
        </w:rPr>
        <w:t xml:space="preserve"> </w:t>
      </w:r>
      <w:proofErr w:type="gramStart"/>
      <w:r w:rsidR="00CB0389">
        <w:rPr>
          <w:sz w:val="24"/>
          <w:szCs w:val="24"/>
          <w:lang w:val="en-US" w:eastAsia="en-US"/>
        </w:rPr>
        <w:t>15296</w:t>
      </w:r>
      <w:r w:rsidR="00CB0389" w:rsidRPr="00CB0389">
        <w:rPr>
          <w:lang w:val="en-US"/>
        </w:rPr>
        <w:t xml:space="preserve"> </w:t>
      </w:r>
      <w:r w:rsidR="00E20457" w:rsidRPr="00E20457">
        <w:rPr>
          <w:lang w:val="en-US"/>
        </w:rPr>
        <w:t xml:space="preserve"> </w:t>
      </w:r>
      <w:r w:rsidR="00CB0389" w:rsidRPr="00CB0389">
        <w:rPr>
          <w:sz w:val="24"/>
          <w:szCs w:val="24"/>
          <w:lang w:val="en-US" w:eastAsia="en-US"/>
        </w:rPr>
        <w:t>Gas</w:t>
      </w:r>
      <w:proofErr w:type="gramEnd"/>
      <w:r w:rsidR="00CB0389" w:rsidRPr="00CB0389">
        <w:rPr>
          <w:sz w:val="24"/>
          <w:szCs w:val="24"/>
          <w:lang w:val="en-US" w:eastAsia="en-US"/>
        </w:rPr>
        <w:t xml:space="preserve"> welding equipment — Vocabulary — Terms</w:t>
      </w:r>
      <w:r w:rsidR="00CB0389">
        <w:rPr>
          <w:sz w:val="24"/>
          <w:szCs w:val="24"/>
          <w:lang w:val="en-US" w:eastAsia="en-US"/>
        </w:rPr>
        <w:t xml:space="preserve"> used for gas welding equipment</w:t>
      </w:r>
      <w:r w:rsidRPr="00CB0389">
        <w:rPr>
          <w:sz w:val="24"/>
          <w:szCs w:val="24"/>
          <w:lang w:val="en-US" w:eastAsia="en-US"/>
        </w:rPr>
        <w:t xml:space="preserve"> </w:t>
      </w:r>
      <w:r w:rsidR="00CB0389" w:rsidRPr="00CB0389">
        <w:rPr>
          <w:sz w:val="24"/>
          <w:szCs w:val="24"/>
          <w:lang w:val="en-US" w:eastAsia="en-US"/>
        </w:rPr>
        <w:t>(</w:t>
      </w:r>
      <w:r w:rsidRPr="00B064AC">
        <w:rPr>
          <w:sz w:val="24"/>
          <w:szCs w:val="24"/>
          <w:lang w:eastAsia="en-US"/>
        </w:rPr>
        <w:t>Оборудование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для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газовой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сварки</w:t>
      </w:r>
      <w:r w:rsidRPr="00CB0389">
        <w:rPr>
          <w:sz w:val="24"/>
          <w:szCs w:val="24"/>
          <w:lang w:val="en-US" w:eastAsia="en-US"/>
        </w:rPr>
        <w:t xml:space="preserve">. </w:t>
      </w:r>
      <w:r w:rsidRPr="00B064AC">
        <w:rPr>
          <w:sz w:val="24"/>
          <w:szCs w:val="24"/>
          <w:lang w:eastAsia="en-US"/>
        </w:rPr>
        <w:t xml:space="preserve">Словарь. </w:t>
      </w:r>
      <w:proofErr w:type="gramStart"/>
      <w:r w:rsidRPr="00B064AC">
        <w:rPr>
          <w:sz w:val="24"/>
          <w:szCs w:val="24"/>
          <w:lang w:eastAsia="en-US"/>
        </w:rPr>
        <w:t>Термины, применяемые для оборудования для газовой сварки</w:t>
      </w:r>
      <w:r w:rsidR="00CB0389">
        <w:rPr>
          <w:sz w:val="24"/>
          <w:szCs w:val="24"/>
          <w:lang w:eastAsia="en-US"/>
        </w:rPr>
        <w:t>)</w:t>
      </w:r>
      <w:proofErr w:type="gramEnd"/>
    </w:p>
    <w:p w:rsidR="00B064AC" w:rsidRPr="00CB0389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val="en-US" w:eastAsia="en-US"/>
        </w:rPr>
      </w:pPr>
      <w:r w:rsidRPr="00CB0389">
        <w:rPr>
          <w:sz w:val="24"/>
          <w:szCs w:val="24"/>
          <w:lang w:val="en-US" w:eastAsia="en-US"/>
        </w:rPr>
        <w:t xml:space="preserve">[5] </w:t>
      </w:r>
      <w:r w:rsidRPr="00B064AC">
        <w:rPr>
          <w:sz w:val="24"/>
          <w:szCs w:val="24"/>
          <w:lang w:val="en-US" w:eastAsia="en-US"/>
        </w:rPr>
        <w:t>ISO</w:t>
      </w:r>
      <w:r w:rsidR="00CB0389">
        <w:rPr>
          <w:sz w:val="24"/>
          <w:szCs w:val="24"/>
          <w:lang w:val="en-US" w:eastAsia="en-US"/>
        </w:rPr>
        <w:t xml:space="preserve"> </w:t>
      </w:r>
      <w:proofErr w:type="gramStart"/>
      <w:r w:rsidR="00CB0389">
        <w:rPr>
          <w:sz w:val="24"/>
          <w:szCs w:val="24"/>
          <w:lang w:val="en-US" w:eastAsia="en-US"/>
        </w:rPr>
        <w:t>17658</w:t>
      </w:r>
      <w:r w:rsidR="00E20457" w:rsidRPr="00E20457">
        <w:rPr>
          <w:sz w:val="24"/>
          <w:szCs w:val="24"/>
          <w:lang w:val="en-US" w:eastAsia="en-US"/>
        </w:rPr>
        <w:t xml:space="preserve"> </w:t>
      </w:r>
      <w:r w:rsidRPr="00CB0389">
        <w:rPr>
          <w:sz w:val="24"/>
          <w:szCs w:val="24"/>
          <w:lang w:val="en-US" w:eastAsia="en-US"/>
        </w:rPr>
        <w:t xml:space="preserve"> </w:t>
      </w:r>
      <w:r w:rsidR="00CB0389" w:rsidRPr="00CB0389">
        <w:rPr>
          <w:sz w:val="24"/>
          <w:szCs w:val="24"/>
          <w:lang w:val="en-US" w:eastAsia="en-US"/>
        </w:rPr>
        <w:t>Welding</w:t>
      </w:r>
      <w:proofErr w:type="gramEnd"/>
      <w:r w:rsidR="00CB0389" w:rsidRPr="00CB0389">
        <w:rPr>
          <w:sz w:val="24"/>
          <w:szCs w:val="24"/>
          <w:lang w:val="en-US" w:eastAsia="en-US"/>
        </w:rPr>
        <w:t xml:space="preserve"> — Imperfections in </w:t>
      </w:r>
      <w:proofErr w:type="spellStart"/>
      <w:r w:rsidR="00CB0389" w:rsidRPr="00CB0389">
        <w:rPr>
          <w:sz w:val="24"/>
          <w:szCs w:val="24"/>
          <w:lang w:val="en-US" w:eastAsia="en-US"/>
        </w:rPr>
        <w:t>oxyfuel</w:t>
      </w:r>
      <w:proofErr w:type="spellEnd"/>
      <w:r w:rsidR="00CB0389" w:rsidRPr="00CB0389">
        <w:rPr>
          <w:sz w:val="24"/>
          <w:szCs w:val="24"/>
          <w:lang w:val="en-US" w:eastAsia="en-US"/>
        </w:rPr>
        <w:t xml:space="preserve"> flame cuts, laser beam cuts and plasma cuts — Terminology (</w:t>
      </w:r>
      <w:r w:rsidRPr="00B064AC">
        <w:rPr>
          <w:sz w:val="24"/>
          <w:szCs w:val="24"/>
          <w:lang w:eastAsia="en-US"/>
        </w:rPr>
        <w:t>Сварка</w:t>
      </w:r>
      <w:r w:rsidRPr="00CB0389">
        <w:rPr>
          <w:sz w:val="24"/>
          <w:szCs w:val="24"/>
          <w:lang w:val="en-US" w:eastAsia="en-US"/>
        </w:rPr>
        <w:t xml:space="preserve">. </w:t>
      </w:r>
      <w:r w:rsidRPr="00B064AC">
        <w:rPr>
          <w:sz w:val="24"/>
          <w:szCs w:val="24"/>
          <w:lang w:eastAsia="en-US"/>
        </w:rPr>
        <w:t xml:space="preserve">Дефекты реза при кислородной, лазерной и плазменной резке. </w:t>
      </w:r>
      <w:proofErr w:type="gramStart"/>
      <w:r w:rsidRPr="00B064AC">
        <w:rPr>
          <w:sz w:val="24"/>
          <w:szCs w:val="24"/>
          <w:lang w:eastAsia="en-US"/>
        </w:rPr>
        <w:t>Термины</w:t>
      </w:r>
      <w:r w:rsidR="00CB0389" w:rsidRPr="00CB0389">
        <w:rPr>
          <w:sz w:val="24"/>
          <w:szCs w:val="24"/>
          <w:lang w:val="en-US" w:eastAsia="en-US"/>
        </w:rPr>
        <w:t>)</w:t>
      </w:r>
      <w:proofErr w:type="gramEnd"/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CB0389">
        <w:rPr>
          <w:sz w:val="24"/>
          <w:szCs w:val="24"/>
          <w:lang w:val="en-US" w:eastAsia="en-US"/>
        </w:rPr>
        <w:t xml:space="preserve">[6] </w:t>
      </w:r>
      <w:r w:rsidRPr="00B064AC">
        <w:rPr>
          <w:sz w:val="24"/>
          <w:szCs w:val="24"/>
          <w:lang w:val="en-US" w:eastAsia="en-US"/>
        </w:rPr>
        <w:t>ISO</w:t>
      </w:r>
      <w:r w:rsidR="00CB0389">
        <w:rPr>
          <w:sz w:val="24"/>
          <w:szCs w:val="24"/>
          <w:lang w:val="en-US" w:eastAsia="en-US"/>
        </w:rPr>
        <w:t xml:space="preserve"> 17677-</w:t>
      </w:r>
      <w:proofErr w:type="gramStart"/>
      <w:r w:rsidR="00CB0389">
        <w:rPr>
          <w:sz w:val="24"/>
          <w:szCs w:val="24"/>
          <w:lang w:val="en-US" w:eastAsia="en-US"/>
        </w:rPr>
        <w:t>1</w:t>
      </w:r>
      <w:r w:rsidR="00E20457" w:rsidRPr="00E20457">
        <w:rPr>
          <w:sz w:val="24"/>
          <w:szCs w:val="24"/>
          <w:lang w:val="en-US" w:eastAsia="en-US"/>
        </w:rPr>
        <w:t xml:space="preserve"> </w:t>
      </w:r>
      <w:r w:rsidR="00CB0389" w:rsidRPr="00CB0389">
        <w:rPr>
          <w:sz w:val="24"/>
          <w:szCs w:val="24"/>
          <w:lang w:val="en-US" w:eastAsia="en-US"/>
        </w:rPr>
        <w:t xml:space="preserve"> Resistance</w:t>
      </w:r>
      <w:proofErr w:type="gramEnd"/>
      <w:r w:rsidR="00CB0389" w:rsidRPr="00CB0389">
        <w:rPr>
          <w:sz w:val="24"/>
          <w:szCs w:val="24"/>
          <w:lang w:val="en-US" w:eastAsia="en-US"/>
        </w:rPr>
        <w:t xml:space="preserve"> welding — Vocabulary— Part 1: Spot, projection and seam welding (</w:t>
      </w:r>
      <w:r w:rsidRPr="00B064AC">
        <w:rPr>
          <w:sz w:val="24"/>
          <w:szCs w:val="24"/>
          <w:lang w:eastAsia="en-US"/>
        </w:rPr>
        <w:t>Контактная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сварка</w:t>
      </w:r>
      <w:r w:rsidRPr="00CB0389">
        <w:rPr>
          <w:sz w:val="24"/>
          <w:szCs w:val="24"/>
          <w:lang w:val="en-US" w:eastAsia="en-US"/>
        </w:rPr>
        <w:t xml:space="preserve">. </w:t>
      </w:r>
      <w:r w:rsidRPr="00B064AC">
        <w:rPr>
          <w:sz w:val="24"/>
          <w:szCs w:val="24"/>
          <w:lang w:eastAsia="en-US"/>
        </w:rPr>
        <w:t xml:space="preserve">Словарь. Часть 1. </w:t>
      </w:r>
      <w:proofErr w:type="gramStart"/>
      <w:r w:rsidRPr="00B064AC">
        <w:rPr>
          <w:sz w:val="24"/>
          <w:szCs w:val="24"/>
          <w:lang w:eastAsia="en-US"/>
        </w:rPr>
        <w:t>Точечная, рельефная и шовная сварка</w:t>
      </w:r>
      <w:r w:rsidR="00CB0389">
        <w:rPr>
          <w:sz w:val="24"/>
          <w:szCs w:val="24"/>
          <w:lang w:eastAsia="en-US"/>
        </w:rPr>
        <w:t>)</w:t>
      </w:r>
      <w:proofErr w:type="gramEnd"/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CB0389">
        <w:rPr>
          <w:sz w:val="24"/>
          <w:szCs w:val="24"/>
          <w:lang w:val="en-US" w:eastAsia="en-US"/>
        </w:rPr>
        <w:t xml:space="preserve">[7] </w:t>
      </w:r>
      <w:r w:rsidRPr="00B064AC">
        <w:rPr>
          <w:sz w:val="24"/>
          <w:szCs w:val="24"/>
          <w:lang w:val="en-US" w:eastAsia="en-US"/>
        </w:rPr>
        <w:t>ISO</w:t>
      </w:r>
      <w:r w:rsidR="00CB0389">
        <w:rPr>
          <w:sz w:val="24"/>
          <w:szCs w:val="24"/>
          <w:lang w:val="en-US" w:eastAsia="en-US"/>
        </w:rPr>
        <w:t xml:space="preserve"> 25239-1</w:t>
      </w:r>
      <w:r w:rsidR="00CB0389" w:rsidRPr="00CB0389">
        <w:rPr>
          <w:lang w:val="en-US"/>
        </w:rPr>
        <w:t xml:space="preserve"> </w:t>
      </w:r>
      <w:r w:rsidR="00CB0389" w:rsidRPr="00CB0389">
        <w:rPr>
          <w:sz w:val="24"/>
          <w:szCs w:val="24"/>
          <w:lang w:val="en-US" w:eastAsia="en-US"/>
        </w:rPr>
        <w:t xml:space="preserve">Friction stir welding — </w:t>
      </w:r>
      <w:proofErr w:type="spellStart"/>
      <w:r w:rsidR="00CB0389" w:rsidRPr="00CB0389">
        <w:rPr>
          <w:sz w:val="24"/>
          <w:szCs w:val="24"/>
          <w:lang w:val="en-US" w:eastAsia="en-US"/>
        </w:rPr>
        <w:t>Aluminium</w:t>
      </w:r>
      <w:proofErr w:type="spellEnd"/>
      <w:r w:rsidR="00CB0389" w:rsidRPr="00CB0389">
        <w:rPr>
          <w:sz w:val="24"/>
          <w:szCs w:val="24"/>
          <w:lang w:val="en-US" w:eastAsia="en-US"/>
        </w:rPr>
        <w:t xml:space="preserve"> — Part 1: </w:t>
      </w:r>
      <w:proofErr w:type="gramStart"/>
      <w:r w:rsidR="00CB0389" w:rsidRPr="00CB0389">
        <w:rPr>
          <w:sz w:val="24"/>
          <w:szCs w:val="24"/>
          <w:lang w:val="en-US" w:eastAsia="en-US"/>
        </w:rPr>
        <w:t xml:space="preserve">Vocabulary </w:t>
      </w:r>
      <w:r w:rsidRPr="00CB0389">
        <w:rPr>
          <w:sz w:val="24"/>
          <w:szCs w:val="24"/>
          <w:lang w:val="en-US" w:eastAsia="en-US"/>
        </w:rPr>
        <w:t xml:space="preserve"> </w:t>
      </w:r>
      <w:r w:rsidR="00CB0389" w:rsidRPr="00CB0389">
        <w:rPr>
          <w:sz w:val="24"/>
          <w:szCs w:val="24"/>
          <w:lang w:val="en-US" w:eastAsia="en-US"/>
        </w:rPr>
        <w:t>(</w:t>
      </w:r>
      <w:proofErr w:type="gramEnd"/>
      <w:r w:rsidRPr="00B064AC">
        <w:rPr>
          <w:sz w:val="24"/>
          <w:szCs w:val="24"/>
          <w:lang w:eastAsia="en-US"/>
        </w:rPr>
        <w:t>Сварка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трением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с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перемешиванием</w:t>
      </w:r>
      <w:r w:rsidRPr="00CB0389">
        <w:rPr>
          <w:sz w:val="24"/>
          <w:szCs w:val="24"/>
          <w:lang w:val="en-US" w:eastAsia="en-US"/>
        </w:rPr>
        <w:t xml:space="preserve">. </w:t>
      </w:r>
      <w:r w:rsidRPr="00B064AC">
        <w:rPr>
          <w:sz w:val="24"/>
          <w:szCs w:val="24"/>
          <w:lang w:eastAsia="en-US"/>
        </w:rPr>
        <w:t>Алюминий. Часть 1. Словарь</w:t>
      </w:r>
    </w:p>
    <w:p w:rsidR="00B064AC" w:rsidRPr="00B064AC" w:rsidRDefault="00B064AC" w:rsidP="001C239E">
      <w:pPr>
        <w:widowControl/>
        <w:autoSpaceDE/>
        <w:autoSpaceDN/>
        <w:adjustRightInd/>
        <w:ind w:firstLine="708"/>
        <w:rPr>
          <w:sz w:val="24"/>
          <w:szCs w:val="24"/>
          <w:lang w:eastAsia="en-US"/>
        </w:rPr>
      </w:pPr>
      <w:r w:rsidRPr="00CB0389">
        <w:rPr>
          <w:sz w:val="24"/>
          <w:szCs w:val="24"/>
          <w:lang w:val="en-US" w:eastAsia="en-US"/>
        </w:rPr>
        <w:t xml:space="preserve">[8] </w:t>
      </w:r>
      <w:r w:rsidRPr="00B064AC">
        <w:rPr>
          <w:sz w:val="24"/>
          <w:szCs w:val="24"/>
          <w:lang w:val="en-US" w:eastAsia="en-US"/>
        </w:rPr>
        <w:t>IEC</w:t>
      </w:r>
      <w:r w:rsidR="00CB0389">
        <w:rPr>
          <w:sz w:val="24"/>
          <w:szCs w:val="24"/>
          <w:lang w:val="en-US" w:eastAsia="en-US"/>
        </w:rPr>
        <w:t xml:space="preserve"> 60050-851</w:t>
      </w:r>
      <w:r w:rsidRPr="00CB0389">
        <w:rPr>
          <w:sz w:val="24"/>
          <w:szCs w:val="24"/>
          <w:lang w:val="en-US" w:eastAsia="en-US"/>
        </w:rPr>
        <w:t xml:space="preserve"> </w:t>
      </w:r>
      <w:r w:rsidR="00CB0389" w:rsidRPr="00CB0389">
        <w:rPr>
          <w:sz w:val="24"/>
          <w:szCs w:val="24"/>
          <w:lang w:val="en-US" w:eastAsia="en-US"/>
        </w:rPr>
        <w:t xml:space="preserve">International </w:t>
      </w:r>
      <w:proofErr w:type="spellStart"/>
      <w:r w:rsidR="00CB0389" w:rsidRPr="00CB0389">
        <w:rPr>
          <w:sz w:val="24"/>
          <w:szCs w:val="24"/>
          <w:lang w:val="en-US" w:eastAsia="en-US"/>
        </w:rPr>
        <w:t>electrotechnical</w:t>
      </w:r>
      <w:proofErr w:type="spellEnd"/>
      <w:r w:rsidR="00CB0389" w:rsidRPr="00CB0389">
        <w:rPr>
          <w:sz w:val="24"/>
          <w:szCs w:val="24"/>
          <w:lang w:val="en-US" w:eastAsia="en-US"/>
        </w:rPr>
        <w:t xml:space="preserve"> vocabulary — Part 851: Electric welding (</w:t>
      </w:r>
      <w:r w:rsidRPr="00B064AC">
        <w:rPr>
          <w:sz w:val="24"/>
          <w:szCs w:val="24"/>
          <w:lang w:eastAsia="en-US"/>
        </w:rPr>
        <w:t>Международный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электротехнический</w:t>
      </w:r>
      <w:r w:rsidRPr="00CB0389">
        <w:rPr>
          <w:sz w:val="24"/>
          <w:szCs w:val="24"/>
          <w:lang w:val="en-US" w:eastAsia="en-US"/>
        </w:rPr>
        <w:t xml:space="preserve"> </w:t>
      </w:r>
      <w:r w:rsidRPr="00B064AC">
        <w:rPr>
          <w:sz w:val="24"/>
          <w:szCs w:val="24"/>
          <w:lang w:eastAsia="en-US"/>
        </w:rPr>
        <w:t>словарь</w:t>
      </w:r>
      <w:r w:rsidRPr="00CB0389">
        <w:rPr>
          <w:sz w:val="24"/>
          <w:szCs w:val="24"/>
          <w:lang w:val="en-US" w:eastAsia="en-US"/>
        </w:rPr>
        <w:t xml:space="preserve">. </w:t>
      </w:r>
      <w:r w:rsidRPr="00B064AC">
        <w:rPr>
          <w:sz w:val="24"/>
          <w:szCs w:val="24"/>
          <w:lang w:eastAsia="en-US"/>
        </w:rPr>
        <w:t xml:space="preserve">Часть 851. </w:t>
      </w:r>
      <w:proofErr w:type="gramStart"/>
      <w:r w:rsidRPr="00B064AC">
        <w:rPr>
          <w:sz w:val="24"/>
          <w:szCs w:val="24"/>
          <w:lang w:eastAsia="en-US"/>
        </w:rPr>
        <w:t>Электросварка</w:t>
      </w:r>
      <w:r w:rsidR="00CB0389">
        <w:rPr>
          <w:sz w:val="24"/>
          <w:szCs w:val="24"/>
          <w:lang w:eastAsia="en-US"/>
        </w:rPr>
        <w:t>)</w:t>
      </w:r>
      <w:proofErr w:type="gramEnd"/>
    </w:p>
    <w:p w:rsidR="00B064AC" w:rsidRPr="001C239E" w:rsidRDefault="00B064AC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0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1C239E">
      <w:pPr>
        <w:pStyle w:val="Style17"/>
        <w:widowControl/>
        <w:ind w:firstLine="0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1C239E">
      <w:pPr>
        <w:pStyle w:val="Style17"/>
        <w:widowControl/>
        <w:ind w:firstLine="0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1C239E">
      <w:pPr>
        <w:pStyle w:val="Style17"/>
        <w:widowControl/>
        <w:ind w:firstLine="0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1C239E">
      <w:pPr>
        <w:pStyle w:val="Style17"/>
        <w:widowControl/>
        <w:ind w:firstLine="0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1C239E">
      <w:pPr>
        <w:pStyle w:val="Style17"/>
        <w:widowControl/>
        <w:ind w:firstLine="0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1C239E">
      <w:pPr>
        <w:pStyle w:val="Style17"/>
        <w:widowControl/>
        <w:ind w:firstLine="0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1C239E">
      <w:pPr>
        <w:pStyle w:val="Style17"/>
        <w:widowControl/>
        <w:ind w:firstLine="0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1C239E">
      <w:pPr>
        <w:pStyle w:val="Style17"/>
        <w:widowControl/>
        <w:ind w:firstLine="0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  <w:color w:val="000000"/>
          <w:spacing w:val="-10"/>
          <w:sz w:val="24"/>
          <w:szCs w:val="24"/>
          <w:lang w:eastAsia="en-US"/>
        </w:rPr>
      </w:pPr>
      <w:r>
        <w:rPr>
          <w:b/>
          <w:color w:val="000000"/>
          <w:spacing w:val="-10"/>
          <w:lang w:eastAsia="en-US"/>
        </w:rPr>
        <w:br w:type="page"/>
      </w: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A22A39" w:rsidRDefault="00A22A39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Pr="00570131" w:rsidRDefault="00570131" w:rsidP="001C239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9E6642" w:rsidRPr="00E06359" w:rsidTr="008B4260">
        <w:trPr>
          <w:trHeight w:val="826"/>
        </w:trPr>
        <w:tc>
          <w:tcPr>
            <w:tcW w:w="9570" w:type="dxa"/>
            <w:shd w:val="clear" w:color="auto" w:fill="auto"/>
          </w:tcPr>
          <w:p w:rsidR="009E6642" w:rsidRPr="00E06359" w:rsidRDefault="00ED32D7" w:rsidP="001C239E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 xml:space="preserve">                                              </w:t>
            </w:r>
            <w:r w:rsidR="00FF4910">
              <w:rPr>
                <w:b/>
                <w:spacing w:val="1"/>
                <w:sz w:val="24"/>
                <w:szCs w:val="24"/>
              </w:rPr>
              <w:t xml:space="preserve">                      </w:t>
            </w:r>
            <w:r w:rsidR="00B256D7">
              <w:rPr>
                <w:b/>
                <w:spacing w:val="1"/>
                <w:sz w:val="24"/>
                <w:szCs w:val="24"/>
              </w:rPr>
              <w:t xml:space="preserve">                                     </w:t>
            </w:r>
            <w:bookmarkStart w:id="0" w:name="_GoBack"/>
            <w:bookmarkEnd w:id="0"/>
            <w:r w:rsidR="00FF4910">
              <w:rPr>
                <w:b/>
                <w:spacing w:val="1"/>
                <w:sz w:val="24"/>
                <w:szCs w:val="24"/>
              </w:rPr>
              <w:t xml:space="preserve"> </w:t>
            </w:r>
            <w:r w:rsidR="00C40242">
              <w:rPr>
                <w:b/>
                <w:spacing w:val="1"/>
                <w:sz w:val="24"/>
                <w:szCs w:val="24"/>
              </w:rPr>
              <w:t xml:space="preserve">   </w:t>
            </w:r>
            <w:r w:rsidR="009E6642" w:rsidRPr="00E06359">
              <w:rPr>
                <w:b/>
                <w:spacing w:val="1"/>
                <w:sz w:val="24"/>
                <w:szCs w:val="24"/>
              </w:rPr>
              <w:t xml:space="preserve">МКС </w:t>
            </w:r>
            <w:r w:rsidR="00FF4910" w:rsidRPr="00FF4910">
              <w:rPr>
                <w:b/>
                <w:spacing w:val="1"/>
                <w:sz w:val="24"/>
                <w:szCs w:val="24"/>
              </w:rPr>
              <w:t>01.040.25, 25.160.10</w:t>
            </w:r>
          </w:p>
          <w:p w:rsidR="009E6642" w:rsidRPr="00E06359" w:rsidRDefault="009E6642" w:rsidP="001C239E">
            <w:pPr>
              <w:ind w:firstLine="709"/>
              <w:rPr>
                <w:sz w:val="24"/>
                <w:szCs w:val="24"/>
              </w:rPr>
            </w:pPr>
          </w:p>
          <w:p w:rsidR="003A3A1F" w:rsidRPr="00102ABD" w:rsidRDefault="009E6642" w:rsidP="00102ABD">
            <w:pPr>
              <w:ind w:firstLine="0"/>
              <w:rPr>
                <w:spacing w:val="1"/>
                <w:sz w:val="24"/>
                <w:szCs w:val="24"/>
              </w:rPr>
            </w:pPr>
            <w:r w:rsidRPr="00E06359">
              <w:rPr>
                <w:b/>
                <w:spacing w:val="1"/>
                <w:sz w:val="24"/>
                <w:szCs w:val="24"/>
              </w:rPr>
              <w:t>Ключевые слова:</w:t>
            </w:r>
            <w:r w:rsidR="009154FF">
              <w:t xml:space="preserve"> </w:t>
            </w:r>
            <w:r w:rsidR="00B256D7" w:rsidRPr="00B256D7">
              <w:rPr>
                <w:spacing w:val="1"/>
                <w:sz w:val="24"/>
                <w:szCs w:val="24"/>
              </w:rPr>
              <w:t>дуговая сварка, термины, словарь</w:t>
            </w:r>
          </w:p>
        </w:tc>
      </w:tr>
    </w:tbl>
    <w:p w:rsidR="009E6642" w:rsidRPr="009E6642" w:rsidRDefault="00A720C2" w:rsidP="001C239E">
      <w:pPr>
        <w:pStyle w:val="ad"/>
        <w:rPr>
          <w:sz w:val="2"/>
          <w:szCs w:val="24"/>
          <w:lang w:val="kk-KZ" w:eastAsia="en-US"/>
        </w:rPr>
      </w:pPr>
      <w:r w:rsidRPr="009E6642">
        <w:rPr>
          <w:sz w:val="24"/>
          <w:szCs w:val="24"/>
        </w:rPr>
        <w:br w:type="page"/>
      </w:r>
    </w:p>
    <w:tbl>
      <w:tblPr>
        <w:tblW w:w="9747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7F3B1B" w:rsidRPr="00E06359" w:rsidTr="0055504B">
        <w:trPr>
          <w:trHeight w:val="826"/>
        </w:trPr>
        <w:tc>
          <w:tcPr>
            <w:tcW w:w="9747" w:type="dxa"/>
            <w:shd w:val="clear" w:color="auto" w:fill="auto"/>
          </w:tcPr>
          <w:p w:rsidR="007F3B1B" w:rsidRPr="00E06359" w:rsidRDefault="003A1667" w:rsidP="001C239E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lastRenderedPageBreak/>
              <w:t> </w:t>
            </w:r>
            <w:r w:rsidRPr="003A1667">
              <w:rPr>
                <w:b/>
                <w:spacing w:val="1"/>
                <w:sz w:val="24"/>
                <w:szCs w:val="24"/>
              </w:rPr>
              <w:t xml:space="preserve"> </w:t>
            </w:r>
            <w:r w:rsidR="00932690">
              <w:rPr>
                <w:b/>
                <w:spacing w:val="1"/>
                <w:sz w:val="24"/>
                <w:szCs w:val="24"/>
              </w:rPr>
              <w:t xml:space="preserve">                                                                 </w:t>
            </w:r>
            <w:r w:rsidR="00B256D7">
              <w:rPr>
                <w:b/>
                <w:spacing w:val="1"/>
                <w:sz w:val="24"/>
                <w:szCs w:val="24"/>
              </w:rPr>
              <w:t xml:space="preserve">                                    </w:t>
            </w:r>
            <w:r w:rsidR="00FF4910">
              <w:rPr>
                <w:b/>
                <w:spacing w:val="1"/>
                <w:sz w:val="24"/>
                <w:szCs w:val="24"/>
              </w:rPr>
              <w:t xml:space="preserve">       </w:t>
            </w:r>
            <w:r w:rsidR="007F3B1B" w:rsidRPr="00E06359">
              <w:rPr>
                <w:b/>
                <w:spacing w:val="1"/>
                <w:sz w:val="24"/>
                <w:szCs w:val="24"/>
              </w:rPr>
              <w:t>МКС</w:t>
            </w:r>
            <w:r w:rsidR="001069E6">
              <w:rPr>
                <w:b/>
                <w:spacing w:val="1"/>
                <w:sz w:val="24"/>
                <w:szCs w:val="24"/>
              </w:rPr>
              <w:t xml:space="preserve"> </w:t>
            </w:r>
            <w:r w:rsidR="00FF4910">
              <w:rPr>
                <w:b/>
                <w:spacing w:val="1"/>
                <w:sz w:val="24"/>
                <w:szCs w:val="24"/>
              </w:rPr>
              <w:t xml:space="preserve">01.040.25, </w:t>
            </w:r>
            <w:r w:rsidR="00FF4910" w:rsidRPr="00FF4910">
              <w:rPr>
                <w:b/>
                <w:spacing w:val="1"/>
                <w:sz w:val="24"/>
                <w:szCs w:val="24"/>
              </w:rPr>
              <w:t>25.160.10</w:t>
            </w:r>
          </w:p>
          <w:p w:rsidR="007F3B1B" w:rsidRPr="00E06359" w:rsidRDefault="007F3B1B" w:rsidP="001C239E">
            <w:pPr>
              <w:ind w:firstLine="709"/>
              <w:rPr>
                <w:sz w:val="24"/>
                <w:szCs w:val="24"/>
              </w:rPr>
            </w:pPr>
          </w:p>
          <w:p w:rsidR="00932690" w:rsidRPr="00E06359" w:rsidRDefault="00102ABD" w:rsidP="00955939">
            <w:pPr>
              <w:ind w:firstLine="0"/>
              <w:rPr>
                <w:sz w:val="24"/>
                <w:szCs w:val="24"/>
              </w:rPr>
            </w:pPr>
            <w:r w:rsidRPr="00E06359">
              <w:rPr>
                <w:b/>
                <w:spacing w:val="1"/>
                <w:sz w:val="24"/>
                <w:szCs w:val="24"/>
              </w:rPr>
              <w:t>Ключевые слова:</w:t>
            </w:r>
            <w:r>
              <w:t xml:space="preserve"> </w:t>
            </w:r>
            <w:r w:rsidR="00955939" w:rsidRPr="00B256D7">
              <w:rPr>
                <w:sz w:val="24"/>
                <w:szCs w:val="24"/>
              </w:rPr>
              <w:t>дуговая</w:t>
            </w:r>
            <w:r w:rsidR="00955939">
              <w:t xml:space="preserve"> </w:t>
            </w:r>
            <w:r w:rsidRPr="002227E1">
              <w:rPr>
                <w:spacing w:val="1"/>
                <w:sz w:val="24"/>
                <w:szCs w:val="24"/>
              </w:rPr>
              <w:t>сварка</w:t>
            </w:r>
            <w:r w:rsidRPr="00483009">
              <w:rPr>
                <w:spacing w:val="1"/>
                <w:sz w:val="24"/>
                <w:szCs w:val="24"/>
              </w:rPr>
              <w:t>,</w:t>
            </w:r>
            <w:r w:rsidR="00955939">
              <w:rPr>
                <w:spacing w:val="1"/>
                <w:sz w:val="24"/>
                <w:szCs w:val="24"/>
              </w:rPr>
              <w:t xml:space="preserve"> термины, словарь</w:t>
            </w:r>
            <w:r w:rsidRPr="00483009">
              <w:rPr>
                <w:spacing w:val="1"/>
                <w:sz w:val="24"/>
                <w:szCs w:val="24"/>
              </w:rPr>
              <w:t xml:space="preserve"> </w:t>
            </w:r>
          </w:p>
        </w:tc>
      </w:tr>
    </w:tbl>
    <w:p w:rsidR="008D7F54" w:rsidRPr="009E6642" w:rsidRDefault="008D7F54" w:rsidP="001C239E">
      <w:pPr>
        <w:widowControl/>
        <w:autoSpaceDE/>
        <w:autoSpaceDN/>
        <w:adjustRightInd/>
        <w:spacing w:after="200" w:line="276" w:lineRule="auto"/>
        <w:ind w:firstLine="0"/>
        <w:rPr>
          <w:sz w:val="24"/>
          <w:szCs w:val="24"/>
          <w:lang w:val="kk-KZ"/>
        </w:rPr>
      </w:pPr>
    </w:p>
    <w:p w:rsidR="008D7F54" w:rsidRPr="00D833EB" w:rsidRDefault="00B06A0D" w:rsidP="001C239E">
      <w:pPr>
        <w:suppressAutoHyphens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643760">
        <w:rPr>
          <w:b/>
          <w:sz w:val="24"/>
          <w:szCs w:val="24"/>
        </w:rPr>
        <w:t xml:space="preserve"> </w:t>
      </w:r>
      <w:r w:rsidR="008D7F54" w:rsidRPr="00D833EB">
        <w:rPr>
          <w:b/>
          <w:sz w:val="24"/>
          <w:szCs w:val="24"/>
        </w:rPr>
        <w:t xml:space="preserve">РАЗРАБОТЧИК </w:t>
      </w:r>
    </w:p>
    <w:p w:rsidR="008D7F54" w:rsidRPr="007002D3" w:rsidRDefault="008D7F54" w:rsidP="001C239E">
      <w:pPr>
        <w:suppressAutoHyphens/>
        <w:ind w:firstLine="567"/>
        <w:rPr>
          <w:sz w:val="24"/>
          <w:szCs w:val="24"/>
        </w:rPr>
      </w:pPr>
    </w:p>
    <w:p w:rsidR="008D7F54" w:rsidRPr="007002D3" w:rsidRDefault="008D7F54" w:rsidP="001C239E">
      <w:pPr>
        <w:pStyle w:val="2"/>
        <w:tabs>
          <w:tab w:val="num" w:pos="-993"/>
        </w:tabs>
        <w:ind w:left="0" w:firstLine="567"/>
        <w:rPr>
          <w:szCs w:val="24"/>
        </w:rPr>
      </w:pPr>
      <w:r w:rsidRPr="007002D3">
        <w:rPr>
          <w:szCs w:val="24"/>
        </w:rPr>
        <w:tab/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8D7F54" w:rsidRPr="007002D3" w:rsidRDefault="008D7F54" w:rsidP="001C239E">
      <w:pPr>
        <w:pStyle w:val="2"/>
        <w:tabs>
          <w:tab w:val="num" w:pos="-993"/>
        </w:tabs>
        <w:ind w:left="0" w:firstLine="567"/>
        <w:rPr>
          <w:szCs w:val="24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252"/>
      </w:tblGrid>
      <w:tr w:rsidR="00B554D8" w:rsidTr="00BB776F">
        <w:tc>
          <w:tcPr>
            <w:tcW w:w="4962" w:type="dxa"/>
          </w:tcPr>
          <w:p w:rsidR="00B554D8" w:rsidRDefault="00B554D8" w:rsidP="002E5376">
            <w:pPr>
              <w:pStyle w:val="2"/>
              <w:tabs>
                <w:tab w:val="num" w:pos="-993"/>
              </w:tabs>
              <w:ind w:left="0"/>
              <w:jc w:val="left"/>
              <w:rPr>
                <w:b/>
              </w:rPr>
            </w:pPr>
            <w:r w:rsidRPr="008B78FF">
              <w:rPr>
                <w:b/>
                <w:color w:val="000000" w:themeColor="text1"/>
              </w:rPr>
              <w:t>Заместитель Генерального директора</w:t>
            </w:r>
          </w:p>
        </w:tc>
        <w:tc>
          <w:tcPr>
            <w:tcW w:w="4252" w:type="dxa"/>
          </w:tcPr>
          <w:p w:rsidR="00B554D8" w:rsidRPr="007E147E" w:rsidRDefault="00B554D8" w:rsidP="002E5376">
            <w:pPr>
              <w:pStyle w:val="2"/>
              <w:tabs>
                <w:tab w:val="num" w:pos="-993"/>
              </w:tabs>
              <w:ind w:left="0"/>
              <w:jc w:val="right"/>
              <w:rPr>
                <w:b/>
                <w:color w:val="000000" w:themeColor="text1"/>
              </w:rPr>
            </w:pPr>
            <w:proofErr w:type="spellStart"/>
            <w:r w:rsidRPr="008B78FF">
              <w:rPr>
                <w:b/>
                <w:color w:val="000000" w:themeColor="text1"/>
              </w:rPr>
              <w:t>Радаев</w:t>
            </w:r>
            <w:proofErr w:type="spellEnd"/>
            <w:r w:rsidRPr="007E147E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C</w:t>
            </w:r>
            <w:r>
              <w:rPr>
                <w:b/>
                <w:color w:val="000000" w:themeColor="text1"/>
              </w:rPr>
              <w:t>.Ю.</w:t>
            </w:r>
          </w:p>
          <w:p w:rsidR="00B554D8" w:rsidRDefault="00B554D8" w:rsidP="002E5376">
            <w:pPr>
              <w:pStyle w:val="2"/>
              <w:tabs>
                <w:tab w:val="num" w:pos="-993"/>
              </w:tabs>
              <w:ind w:left="0"/>
              <w:jc w:val="right"/>
              <w:rPr>
                <w:b/>
              </w:rPr>
            </w:pPr>
          </w:p>
        </w:tc>
      </w:tr>
      <w:tr w:rsidR="00B554D8" w:rsidTr="00BB776F">
        <w:tc>
          <w:tcPr>
            <w:tcW w:w="4962" w:type="dxa"/>
          </w:tcPr>
          <w:p w:rsidR="00B554D8" w:rsidRDefault="00B554D8" w:rsidP="002E5376">
            <w:pPr>
              <w:pStyle w:val="2"/>
              <w:tabs>
                <w:tab w:val="num" w:pos="-993"/>
              </w:tabs>
              <w:ind w:left="0"/>
              <w:jc w:val="left"/>
              <w:rPr>
                <w:b/>
                <w:color w:val="000000" w:themeColor="text1"/>
              </w:rPr>
            </w:pPr>
            <w:r w:rsidRPr="008B78FF">
              <w:rPr>
                <w:b/>
                <w:color w:val="000000" w:themeColor="text1"/>
              </w:rPr>
              <w:t xml:space="preserve">Руководитель Департамента </w:t>
            </w:r>
            <w:r w:rsidR="00100E97">
              <w:rPr>
                <w:b/>
                <w:color w:val="000000" w:themeColor="text1"/>
              </w:rPr>
              <w:t xml:space="preserve">разработки нормативно-технических документов </w:t>
            </w:r>
          </w:p>
          <w:p w:rsidR="00100E97" w:rsidRDefault="00100E97" w:rsidP="002E5376">
            <w:pPr>
              <w:pStyle w:val="2"/>
              <w:tabs>
                <w:tab w:val="num" w:pos="-993"/>
              </w:tabs>
              <w:ind w:left="0"/>
              <w:jc w:val="left"/>
              <w:rPr>
                <w:b/>
              </w:rPr>
            </w:pPr>
          </w:p>
        </w:tc>
        <w:tc>
          <w:tcPr>
            <w:tcW w:w="4252" w:type="dxa"/>
          </w:tcPr>
          <w:p w:rsidR="00B554D8" w:rsidRPr="00776116" w:rsidRDefault="00776116" w:rsidP="002E5376">
            <w:pPr>
              <w:pStyle w:val="2"/>
              <w:tabs>
                <w:tab w:val="num" w:pos="-993"/>
              </w:tabs>
              <w:ind w:left="0"/>
              <w:jc w:val="right"/>
              <w:rPr>
                <w:b/>
              </w:rPr>
            </w:pPr>
            <w:proofErr w:type="spellStart"/>
            <w:r>
              <w:rPr>
                <w:b/>
                <w:color w:val="000000" w:themeColor="text1"/>
              </w:rPr>
              <w:t>Сопбеков</w:t>
            </w:r>
            <w:proofErr w:type="spellEnd"/>
            <w:r>
              <w:rPr>
                <w:b/>
                <w:color w:val="000000" w:themeColor="text1"/>
              </w:rPr>
              <w:t xml:space="preserve"> А.Н.</w:t>
            </w:r>
          </w:p>
        </w:tc>
      </w:tr>
      <w:tr w:rsidR="00B554D8" w:rsidTr="00BB776F">
        <w:tc>
          <w:tcPr>
            <w:tcW w:w="4962" w:type="dxa"/>
          </w:tcPr>
          <w:p w:rsidR="00B554D8" w:rsidRPr="0081711F" w:rsidRDefault="00B554D8" w:rsidP="002E5376">
            <w:pPr>
              <w:pStyle w:val="2"/>
              <w:tabs>
                <w:tab w:val="num" w:pos="-993"/>
              </w:tabs>
              <w:ind w:left="0"/>
              <w:jc w:val="left"/>
              <w:rPr>
                <w:b/>
                <w:color w:val="000000" w:themeColor="text1"/>
              </w:rPr>
            </w:pPr>
            <w:r w:rsidRPr="008B78FF">
              <w:rPr>
                <w:b/>
                <w:color w:val="000000" w:themeColor="text1"/>
              </w:rPr>
              <w:t>Специалист</w:t>
            </w:r>
            <w:r>
              <w:rPr>
                <w:b/>
                <w:color w:val="000000" w:themeColor="text1"/>
              </w:rPr>
              <w:t xml:space="preserve"> </w:t>
            </w:r>
            <w:r w:rsidR="00100E97">
              <w:rPr>
                <w:b/>
                <w:color w:val="000000" w:themeColor="text1"/>
              </w:rPr>
              <w:t xml:space="preserve">Департамента разработки нормативно-технических документов </w:t>
            </w:r>
          </w:p>
        </w:tc>
        <w:tc>
          <w:tcPr>
            <w:tcW w:w="4252" w:type="dxa"/>
          </w:tcPr>
          <w:p w:rsidR="00B554D8" w:rsidRPr="00703AB9" w:rsidRDefault="00703AB9" w:rsidP="002E5376">
            <w:pPr>
              <w:pStyle w:val="2"/>
              <w:tabs>
                <w:tab w:val="num" w:pos="-993"/>
              </w:tabs>
              <w:ind w:left="0"/>
              <w:jc w:val="right"/>
              <w:rPr>
                <w:b/>
              </w:rPr>
            </w:pPr>
            <w:proofErr w:type="spellStart"/>
            <w:r>
              <w:rPr>
                <w:b/>
              </w:rPr>
              <w:t>Бер</w:t>
            </w:r>
            <w:proofErr w:type="spellEnd"/>
            <w:r>
              <w:rPr>
                <w:b/>
                <w:lang w:val="kk-KZ"/>
              </w:rPr>
              <w:t>і</w:t>
            </w:r>
            <w:r>
              <w:rPr>
                <w:b/>
              </w:rPr>
              <w:t>к А.Б.</w:t>
            </w:r>
          </w:p>
        </w:tc>
      </w:tr>
    </w:tbl>
    <w:p w:rsidR="008D7F54" w:rsidRPr="007002D3" w:rsidRDefault="008D7F54" w:rsidP="002E5376">
      <w:pPr>
        <w:pStyle w:val="2"/>
        <w:tabs>
          <w:tab w:val="num" w:pos="-993"/>
        </w:tabs>
        <w:ind w:left="0" w:firstLine="567"/>
        <w:jc w:val="right"/>
        <w:rPr>
          <w:szCs w:val="24"/>
        </w:rPr>
      </w:pPr>
    </w:p>
    <w:p w:rsidR="00AC3A94" w:rsidRPr="007002D3" w:rsidRDefault="00AC3A94" w:rsidP="001C239E">
      <w:pPr>
        <w:ind w:firstLine="567"/>
        <w:rPr>
          <w:sz w:val="24"/>
          <w:szCs w:val="24"/>
        </w:rPr>
      </w:pPr>
    </w:p>
    <w:sectPr w:rsidR="00AC3A94" w:rsidRPr="007002D3" w:rsidSect="00B064A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21B" w:rsidRDefault="0035121B">
      <w:r>
        <w:separator/>
      </w:r>
    </w:p>
  </w:endnote>
  <w:endnote w:type="continuationSeparator" w:id="0">
    <w:p w:rsidR="0035121B" w:rsidRDefault="0035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9074555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CB0389" w:rsidRPr="008337AB" w:rsidRDefault="00CB0389" w:rsidP="008337AB">
        <w:pPr>
          <w:pStyle w:val="a3"/>
          <w:ind w:firstLine="0"/>
          <w:rPr>
            <w:sz w:val="24"/>
          </w:rPr>
        </w:pPr>
        <w:r w:rsidRPr="008337AB">
          <w:rPr>
            <w:sz w:val="24"/>
          </w:rPr>
          <w:fldChar w:fldCharType="begin"/>
        </w:r>
        <w:r w:rsidRPr="008337AB">
          <w:rPr>
            <w:sz w:val="24"/>
          </w:rPr>
          <w:instrText>PAGE   \* MERGEFORMAT</w:instrText>
        </w:r>
        <w:r w:rsidRPr="008337AB">
          <w:rPr>
            <w:sz w:val="24"/>
          </w:rPr>
          <w:fldChar w:fldCharType="separate"/>
        </w:r>
        <w:r w:rsidR="00B256D7">
          <w:rPr>
            <w:noProof/>
            <w:sz w:val="24"/>
          </w:rPr>
          <w:t>22</w:t>
        </w:r>
        <w:r w:rsidRPr="008337AB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6079319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CB0389" w:rsidRPr="008337AB" w:rsidRDefault="00CB0389" w:rsidP="00535093">
        <w:pPr>
          <w:pStyle w:val="a3"/>
          <w:jc w:val="right"/>
          <w:rPr>
            <w:rStyle w:val="a5"/>
            <w:sz w:val="24"/>
          </w:rPr>
        </w:pPr>
        <w:r w:rsidRPr="008337AB">
          <w:rPr>
            <w:sz w:val="24"/>
          </w:rPr>
          <w:fldChar w:fldCharType="begin"/>
        </w:r>
        <w:r w:rsidRPr="008337AB">
          <w:rPr>
            <w:sz w:val="24"/>
          </w:rPr>
          <w:instrText>PAGE   \* MERGEFORMAT</w:instrText>
        </w:r>
        <w:r w:rsidRPr="008337AB">
          <w:rPr>
            <w:sz w:val="24"/>
          </w:rPr>
          <w:fldChar w:fldCharType="separate"/>
        </w:r>
        <w:r w:rsidR="00B256D7">
          <w:rPr>
            <w:noProof/>
            <w:sz w:val="24"/>
          </w:rPr>
          <w:t>21</w:t>
        </w:r>
        <w:r w:rsidRPr="008337AB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-1872606100"/>
      <w:docPartObj>
        <w:docPartGallery w:val="Page Numbers (Bottom of Page)"/>
        <w:docPartUnique/>
      </w:docPartObj>
    </w:sdtPr>
    <w:sdtContent>
      <w:p w:rsidR="00CB0389" w:rsidRPr="00F46AA7" w:rsidRDefault="00CB0389" w:rsidP="00F46AA7">
        <w:pPr>
          <w:pStyle w:val="a3"/>
          <w:jc w:val="left"/>
          <w:rPr>
            <w:sz w:val="24"/>
          </w:rPr>
        </w:pPr>
        <w:r>
          <w:rPr>
            <w:b/>
            <w:sz w:val="24"/>
          </w:rPr>
          <w:tab/>
        </w:r>
        <w:r>
          <w:rPr>
            <w:b/>
            <w:sz w:val="24"/>
          </w:rPr>
          <w:tab/>
        </w:r>
        <w:r w:rsidRPr="00F46AA7">
          <w:rPr>
            <w:sz w:val="24"/>
          </w:rPr>
          <w:fldChar w:fldCharType="begin"/>
        </w:r>
        <w:r w:rsidRPr="00F46AA7">
          <w:rPr>
            <w:sz w:val="24"/>
          </w:rPr>
          <w:instrText>PAGE   \* MERGEFORMAT</w:instrText>
        </w:r>
        <w:r w:rsidRPr="00F46AA7">
          <w:rPr>
            <w:sz w:val="24"/>
          </w:rPr>
          <w:fldChar w:fldCharType="separate"/>
        </w:r>
        <w:r>
          <w:rPr>
            <w:noProof/>
            <w:sz w:val="24"/>
          </w:rPr>
          <w:t>1</w:t>
        </w:r>
        <w:r w:rsidRPr="00F46AA7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21B" w:rsidRDefault="0035121B">
      <w:r>
        <w:separator/>
      </w:r>
    </w:p>
  </w:footnote>
  <w:footnote w:type="continuationSeparator" w:id="0">
    <w:p w:rsidR="0035121B" w:rsidRDefault="00351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389" w:rsidRPr="0077534F" w:rsidRDefault="00CB0389" w:rsidP="0077534F">
    <w:pPr>
      <w:pStyle w:val="a6"/>
      <w:tabs>
        <w:tab w:val="clear" w:pos="4677"/>
        <w:tab w:val="clear" w:pos="9355"/>
        <w:tab w:val="left" w:pos="6900"/>
      </w:tabs>
      <w:ind w:firstLine="0"/>
      <w:jc w:val="left"/>
      <w:rPr>
        <w:b/>
        <w:color w:val="000000"/>
        <w:sz w:val="24"/>
        <w:szCs w:val="24"/>
      </w:rPr>
    </w:pPr>
    <w:proofErr w:type="gramStart"/>
    <w:r>
      <w:rPr>
        <w:b/>
        <w:sz w:val="24"/>
        <w:szCs w:val="24"/>
      </w:rPr>
      <w:t>СТ</w:t>
    </w:r>
    <w:proofErr w:type="gramEnd"/>
    <w:r>
      <w:rPr>
        <w:b/>
        <w:sz w:val="24"/>
        <w:szCs w:val="24"/>
      </w:rPr>
      <w:t xml:space="preserve"> РК</w:t>
    </w:r>
    <w:r w:rsidRPr="006C31C6">
      <w:rPr>
        <w:b/>
        <w:sz w:val="24"/>
        <w:szCs w:val="24"/>
      </w:rPr>
      <w:t xml:space="preserve"> </w:t>
    </w:r>
    <w:r w:rsidRPr="001C239E">
      <w:rPr>
        <w:b/>
        <w:sz w:val="24"/>
        <w:szCs w:val="24"/>
      </w:rPr>
      <w:t>ISO/TR 25901-4</w:t>
    </w:r>
  </w:p>
  <w:p w:rsidR="00CB0389" w:rsidRPr="0077534F" w:rsidRDefault="00CB0389" w:rsidP="0077534F">
    <w:pPr>
      <w:ind w:firstLine="0"/>
      <w:jc w:val="lef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389" w:rsidRPr="0077534F" w:rsidRDefault="00CB0389" w:rsidP="0077534F">
    <w:pPr>
      <w:pStyle w:val="a6"/>
      <w:tabs>
        <w:tab w:val="clear" w:pos="4677"/>
        <w:tab w:val="clear" w:pos="9355"/>
        <w:tab w:val="left" w:pos="6900"/>
      </w:tabs>
      <w:jc w:val="right"/>
      <w:rPr>
        <w:b/>
        <w:color w:val="000000"/>
        <w:sz w:val="24"/>
        <w:szCs w:val="24"/>
      </w:rPr>
    </w:pPr>
    <w:proofErr w:type="gramStart"/>
    <w:r>
      <w:rPr>
        <w:b/>
        <w:sz w:val="24"/>
        <w:szCs w:val="24"/>
      </w:rPr>
      <w:t>СТ</w:t>
    </w:r>
    <w:proofErr w:type="gramEnd"/>
    <w:r>
      <w:rPr>
        <w:b/>
        <w:sz w:val="24"/>
        <w:szCs w:val="24"/>
      </w:rPr>
      <w:t xml:space="preserve"> РК</w:t>
    </w:r>
    <w:r w:rsidRPr="006C31C6">
      <w:rPr>
        <w:b/>
        <w:sz w:val="24"/>
        <w:szCs w:val="24"/>
      </w:rPr>
      <w:t xml:space="preserve"> </w:t>
    </w:r>
    <w:r w:rsidRPr="001C239E">
      <w:rPr>
        <w:b/>
        <w:sz w:val="24"/>
        <w:szCs w:val="24"/>
      </w:rPr>
      <w:t>ISO/TR 25901-4</w:t>
    </w:r>
  </w:p>
  <w:p w:rsidR="00CB0389" w:rsidRPr="0077534F" w:rsidRDefault="00CB0389" w:rsidP="0077534F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389" w:rsidRPr="0077534F" w:rsidRDefault="00CB0389" w:rsidP="005421EA">
    <w:pPr>
      <w:pStyle w:val="a6"/>
      <w:tabs>
        <w:tab w:val="clear" w:pos="4677"/>
        <w:tab w:val="clear" w:pos="9355"/>
        <w:tab w:val="left" w:pos="6900"/>
      </w:tabs>
      <w:jc w:val="right"/>
      <w:rPr>
        <w:b/>
        <w:color w:val="000000"/>
        <w:sz w:val="24"/>
        <w:szCs w:val="24"/>
      </w:rPr>
    </w:pPr>
    <w:proofErr w:type="gramStart"/>
    <w:r>
      <w:rPr>
        <w:b/>
        <w:sz w:val="24"/>
        <w:szCs w:val="24"/>
      </w:rPr>
      <w:t>СТ</w:t>
    </w:r>
    <w:proofErr w:type="gramEnd"/>
    <w:r>
      <w:rPr>
        <w:b/>
        <w:sz w:val="24"/>
        <w:szCs w:val="24"/>
      </w:rPr>
      <w:t xml:space="preserve"> РК</w:t>
    </w:r>
    <w:r w:rsidRPr="006C31C6">
      <w:rPr>
        <w:b/>
        <w:sz w:val="24"/>
        <w:szCs w:val="24"/>
      </w:rPr>
      <w:t xml:space="preserve"> </w:t>
    </w:r>
    <w:r w:rsidRPr="001C239E">
      <w:rPr>
        <w:b/>
        <w:sz w:val="24"/>
        <w:szCs w:val="24"/>
      </w:rPr>
      <w:t>ISO/TR 25901-4</w:t>
    </w:r>
  </w:p>
  <w:p w:rsidR="00CB0389" w:rsidRPr="00BA6954" w:rsidRDefault="00CB0389" w:rsidP="005421EA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76458"/>
    <w:multiLevelType w:val="multilevel"/>
    <w:tmpl w:val="6100BE28"/>
    <w:lvl w:ilvl="0">
      <w:start w:val="8"/>
      <w:numFmt w:val="decimal"/>
      <w:lvlText w:val="%1"/>
      <w:lvlJc w:val="left"/>
      <w:pPr>
        <w:ind w:left="88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34" w:hanging="497"/>
        <w:jc w:val="left"/>
      </w:pPr>
      <w:rPr>
        <w:rFonts w:hint="default"/>
        <w:w w:val="100"/>
        <w:lang w:val="kk-KZ" w:eastAsia="en-US" w:bidi="ar-SA"/>
      </w:rPr>
    </w:lvl>
    <w:lvl w:ilvl="2">
      <w:start w:val="1"/>
      <w:numFmt w:val="decimal"/>
      <w:lvlText w:val="%1.%2.%3"/>
      <w:lvlJc w:val="left"/>
      <w:pPr>
        <w:ind w:left="134" w:hanging="660"/>
        <w:jc w:val="left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1.%2.%3.%4"/>
      <w:lvlJc w:val="left"/>
      <w:pPr>
        <w:ind w:left="134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1.%2.%3.%4.%5"/>
      <w:lvlJc w:val="left"/>
      <w:pPr>
        <w:ind w:left="133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5">
      <w:numFmt w:val="bullet"/>
      <w:lvlText w:val="•"/>
      <w:lvlJc w:val="left"/>
      <w:pPr>
        <w:ind w:left="1300" w:hanging="660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20" w:hanging="660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566" w:hanging="660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712" w:hanging="660"/>
      </w:pPr>
      <w:rPr>
        <w:rFonts w:hint="default"/>
        <w:lang w:val="kk-KZ" w:eastAsia="en-US" w:bidi="ar-SA"/>
      </w:rPr>
    </w:lvl>
  </w:abstractNum>
  <w:abstractNum w:abstractNumId="1">
    <w:nsid w:val="2FA1683C"/>
    <w:multiLevelType w:val="hybridMultilevel"/>
    <w:tmpl w:val="C33C6C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13359"/>
    <w:multiLevelType w:val="hybridMultilevel"/>
    <w:tmpl w:val="4EAC77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253CA"/>
    <w:multiLevelType w:val="hybridMultilevel"/>
    <w:tmpl w:val="6EB46C9C"/>
    <w:lvl w:ilvl="0" w:tplc="276CDAFE">
      <w:numFmt w:val="bullet"/>
      <w:lvlText w:val=""/>
      <w:lvlJc w:val="left"/>
      <w:pPr>
        <w:ind w:left="132" w:hanging="121"/>
      </w:pPr>
      <w:rPr>
        <w:rFonts w:ascii="Symbol" w:eastAsia="Symbol" w:hAnsi="Symbol" w:cs="Symbol" w:hint="default"/>
        <w:w w:val="99"/>
        <w:sz w:val="20"/>
        <w:szCs w:val="20"/>
        <w:lang w:val="kk-KZ" w:eastAsia="en-US" w:bidi="ar-SA"/>
      </w:rPr>
    </w:lvl>
    <w:lvl w:ilvl="1" w:tplc="E3B40D12">
      <w:numFmt w:val="bullet"/>
      <w:lvlText w:val="-"/>
      <w:lvlJc w:val="left"/>
      <w:pPr>
        <w:ind w:left="13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EB06D306">
      <w:numFmt w:val="bullet"/>
      <w:lvlText w:val="•"/>
      <w:lvlJc w:val="left"/>
      <w:pPr>
        <w:ind w:left="2088" w:hanging="144"/>
      </w:pPr>
      <w:rPr>
        <w:rFonts w:hint="default"/>
        <w:lang w:val="kk-KZ" w:eastAsia="en-US" w:bidi="ar-SA"/>
      </w:rPr>
    </w:lvl>
    <w:lvl w:ilvl="3" w:tplc="2C0043A6">
      <w:numFmt w:val="bullet"/>
      <w:lvlText w:val="•"/>
      <w:lvlJc w:val="left"/>
      <w:pPr>
        <w:ind w:left="3062" w:hanging="144"/>
      </w:pPr>
      <w:rPr>
        <w:rFonts w:hint="default"/>
        <w:lang w:val="kk-KZ" w:eastAsia="en-US" w:bidi="ar-SA"/>
      </w:rPr>
    </w:lvl>
    <w:lvl w:ilvl="4" w:tplc="A52ACA6C">
      <w:numFmt w:val="bullet"/>
      <w:lvlText w:val="•"/>
      <w:lvlJc w:val="left"/>
      <w:pPr>
        <w:ind w:left="4036" w:hanging="144"/>
      </w:pPr>
      <w:rPr>
        <w:rFonts w:hint="default"/>
        <w:lang w:val="kk-KZ" w:eastAsia="en-US" w:bidi="ar-SA"/>
      </w:rPr>
    </w:lvl>
    <w:lvl w:ilvl="5" w:tplc="4A003532">
      <w:numFmt w:val="bullet"/>
      <w:lvlText w:val="•"/>
      <w:lvlJc w:val="left"/>
      <w:pPr>
        <w:ind w:left="5010" w:hanging="144"/>
      </w:pPr>
      <w:rPr>
        <w:rFonts w:hint="default"/>
        <w:lang w:val="kk-KZ" w:eastAsia="en-US" w:bidi="ar-SA"/>
      </w:rPr>
    </w:lvl>
    <w:lvl w:ilvl="6" w:tplc="3D203F0A">
      <w:numFmt w:val="bullet"/>
      <w:lvlText w:val="•"/>
      <w:lvlJc w:val="left"/>
      <w:pPr>
        <w:ind w:left="5984" w:hanging="144"/>
      </w:pPr>
      <w:rPr>
        <w:rFonts w:hint="default"/>
        <w:lang w:val="kk-KZ" w:eastAsia="en-US" w:bidi="ar-SA"/>
      </w:rPr>
    </w:lvl>
    <w:lvl w:ilvl="7" w:tplc="BB54FE7E">
      <w:numFmt w:val="bullet"/>
      <w:lvlText w:val="•"/>
      <w:lvlJc w:val="left"/>
      <w:pPr>
        <w:ind w:left="6958" w:hanging="144"/>
      </w:pPr>
      <w:rPr>
        <w:rFonts w:hint="default"/>
        <w:lang w:val="kk-KZ" w:eastAsia="en-US" w:bidi="ar-SA"/>
      </w:rPr>
    </w:lvl>
    <w:lvl w:ilvl="8" w:tplc="B62EAA74">
      <w:numFmt w:val="bullet"/>
      <w:lvlText w:val="•"/>
      <w:lvlJc w:val="left"/>
      <w:pPr>
        <w:ind w:left="7932" w:hanging="144"/>
      </w:pPr>
      <w:rPr>
        <w:rFonts w:hint="default"/>
        <w:lang w:val="kk-KZ" w:eastAsia="en-US" w:bidi="ar-SA"/>
      </w:rPr>
    </w:lvl>
  </w:abstractNum>
  <w:abstractNum w:abstractNumId="4">
    <w:nsid w:val="69E368FC"/>
    <w:multiLevelType w:val="multilevel"/>
    <w:tmpl w:val="B4269AE2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5">
    <w:nsid w:val="764C066D"/>
    <w:multiLevelType w:val="multilevel"/>
    <w:tmpl w:val="66343D18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>
    <w:nsid w:val="77B22F80"/>
    <w:multiLevelType w:val="hybridMultilevel"/>
    <w:tmpl w:val="75AE064C"/>
    <w:lvl w:ilvl="0" w:tplc="3A123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C506CCB"/>
    <w:multiLevelType w:val="hybridMultilevel"/>
    <w:tmpl w:val="99DAD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716A9C"/>
    <w:multiLevelType w:val="hybridMultilevel"/>
    <w:tmpl w:val="942839EE"/>
    <w:lvl w:ilvl="0" w:tplc="3572BCC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8D5"/>
    <w:rsid w:val="000014F1"/>
    <w:rsid w:val="00007294"/>
    <w:rsid w:val="0000753D"/>
    <w:rsid w:val="00010E04"/>
    <w:rsid w:val="00014981"/>
    <w:rsid w:val="00014F77"/>
    <w:rsid w:val="000172CA"/>
    <w:rsid w:val="00020EC9"/>
    <w:rsid w:val="0002196D"/>
    <w:rsid w:val="00021F27"/>
    <w:rsid w:val="00022329"/>
    <w:rsid w:val="00027FFA"/>
    <w:rsid w:val="00031A26"/>
    <w:rsid w:val="00036582"/>
    <w:rsid w:val="00036AE6"/>
    <w:rsid w:val="000420BA"/>
    <w:rsid w:val="00043670"/>
    <w:rsid w:val="00044108"/>
    <w:rsid w:val="00045C6F"/>
    <w:rsid w:val="00046B0F"/>
    <w:rsid w:val="00046CE4"/>
    <w:rsid w:val="00047547"/>
    <w:rsid w:val="00051E5D"/>
    <w:rsid w:val="0005302F"/>
    <w:rsid w:val="0005303A"/>
    <w:rsid w:val="000555BE"/>
    <w:rsid w:val="00055882"/>
    <w:rsid w:val="00056708"/>
    <w:rsid w:val="00057B8F"/>
    <w:rsid w:val="00061C96"/>
    <w:rsid w:val="00064FFA"/>
    <w:rsid w:val="00072207"/>
    <w:rsid w:val="00072793"/>
    <w:rsid w:val="00076CEA"/>
    <w:rsid w:val="00077085"/>
    <w:rsid w:val="0007725E"/>
    <w:rsid w:val="000800C9"/>
    <w:rsid w:val="000808A4"/>
    <w:rsid w:val="00082084"/>
    <w:rsid w:val="00085013"/>
    <w:rsid w:val="00086DA1"/>
    <w:rsid w:val="000873C4"/>
    <w:rsid w:val="000947C3"/>
    <w:rsid w:val="0009642C"/>
    <w:rsid w:val="000A1343"/>
    <w:rsid w:val="000A194B"/>
    <w:rsid w:val="000A352D"/>
    <w:rsid w:val="000A5B98"/>
    <w:rsid w:val="000B079C"/>
    <w:rsid w:val="000B7443"/>
    <w:rsid w:val="000B7494"/>
    <w:rsid w:val="000C230E"/>
    <w:rsid w:val="000C4435"/>
    <w:rsid w:val="000C55EC"/>
    <w:rsid w:val="000C56C7"/>
    <w:rsid w:val="000C5D44"/>
    <w:rsid w:val="000C6CB5"/>
    <w:rsid w:val="000D0F87"/>
    <w:rsid w:val="000E0BC1"/>
    <w:rsid w:val="000E3950"/>
    <w:rsid w:val="000E3AAD"/>
    <w:rsid w:val="000E582C"/>
    <w:rsid w:val="000E64E5"/>
    <w:rsid w:val="000E7C38"/>
    <w:rsid w:val="000F20A5"/>
    <w:rsid w:val="000F2960"/>
    <w:rsid w:val="000F2EF7"/>
    <w:rsid w:val="000F5273"/>
    <w:rsid w:val="0010035E"/>
    <w:rsid w:val="00100E97"/>
    <w:rsid w:val="00101EA6"/>
    <w:rsid w:val="00102ABD"/>
    <w:rsid w:val="00103841"/>
    <w:rsid w:val="001069E6"/>
    <w:rsid w:val="001074F3"/>
    <w:rsid w:val="001075E0"/>
    <w:rsid w:val="001078FA"/>
    <w:rsid w:val="00107E7B"/>
    <w:rsid w:val="00110BFF"/>
    <w:rsid w:val="00111233"/>
    <w:rsid w:val="001113CE"/>
    <w:rsid w:val="00111479"/>
    <w:rsid w:val="001128FB"/>
    <w:rsid w:val="00117DFE"/>
    <w:rsid w:val="001208F1"/>
    <w:rsid w:val="001211D0"/>
    <w:rsid w:val="0012540B"/>
    <w:rsid w:val="00125562"/>
    <w:rsid w:val="001256FD"/>
    <w:rsid w:val="00126470"/>
    <w:rsid w:val="00131960"/>
    <w:rsid w:val="00134795"/>
    <w:rsid w:val="00136E02"/>
    <w:rsid w:val="00140698"/>
    <w:rsid w:val="0014368A"/>
    <w:rsid w:val="001460EA"/>
    <w:rsid w:val="001464F1"/>
    <w:rsid w:val="00150154"/>
    <w:rsid w:val="001562CF"/>
    <w:rsid w:val="00156D64"/>
    <w:rsid w:val="00157728"/>
    <w:rsid w:val="00160BD1"/>
    <w:rsid w:val="001630D1"/>
    <w:rsid w:val="001642B0"/>
    <w:rsid w:val="00164E7F"/>
    <w:rsid w:val="001651DB"/>
    <w:rsid w:val="00165C1B"/>
    <w:rsid w:val="0016678C"/>
    <w:rsid w:val="00166E46"/>
    <w:rsid w:val="00171E9B"/>
    <w:rsid w:val="00172006"/>
    <w:rsid w:val="0017224F"/>
    <w:rsid w:val="001726CB"/>
    <w:rsid w:val="00172935"/>
    <w:rsid w:val="00174523"/>
    <w:rsid w:val="00180DC2"/>
    <w:rsid w:val="00181DAF"/>
    <w:rsid w:val="00183C4E"/>
    <w:rsid w:val="0018440C"/>
    <w:rsid w:val="00185633"/>
    <w:rsid w:val="00185DB5"/>
    <w:rsid w:val="00190A15"/>
    <w:rsid w:val="00190FB4"/>
    <w:rsid w:val="00191A99"/>
    <w:rsid w:val="001924D2"/>
    <w:rsid w:val="001930AC"/>
    <w:rsid w:val="00193D62"/>
    <w:rsid w:val="00193EB9"/>
    <w:rsid w:val="00197053"/>
    <w:rsid w:val="00197A1D"/>
    <w:rsid w:val="001A0630"/>
    <w:rsid w:val="001A5C0F"/>
    <w:rsid w:val="001A6EF2"/>
    <w:rsid w:val="001A7213"/>
    <w:rsid w:val="001B00AC"/>
    <w:rsid w:val="001B2E25"/>
    <w:rsid w:val="001B3337"/>
    <w:rsid w:val="001B5E09"/>
    <w:rsid w:val="001B5F37"/>
    <w:rsid w:val="001B6641"/>
    <w:rsid w:val="001C239E"/>
    <w:rsid w:val="001C45C9"/>
    <w:rsid w:val="001C6A7D"/>
    <w:rsid w:val="001C6C77"/>
    <w:rsid w:val="001D1FAF"/>
    <w:rsid w:val="001D4E70"/>
    <w:rsid w:val="001E1C71"/>
    <w:rsid w:val="001E5271"/>
    <w:rsid w:val="001F21FC"/>
    <w:rsid w:val="001F4311"/>
    <w:rsid w:val="001F521D"/>
    <w:rsid w:val="001F63BD"/>
    <w:rsid w:val="001F7170"/>
    <w:rsid w:val="0020551C"/>
    <w:rsid w:val="00211FED"/>
    <w:rsid w:val="00213A68"/>
    <w:rsid w:val="00214F2B"/>
    <w:rsid w:val="002162C5"/>
    <w:rsid w:val="00217533"/>
    <w:rsid w:val="00217A38"/>
    <w:rsid w:val="0022033D"/>
    <w:rsid w:val="00221824"/>
    <w:rsid w:val="002227E1"/>
    <w:rsid w:val="002239DE"/>
    <w:rsid w:val="00224147"/>
    <w:rsid w:val="00226464"/>
    <w:rsid w:val="00230217"/>
    <w:rsid w:val="00230AE8"/>
    <w:rsid w:val="00234BAD"/>
    <w:rsid w:val="00236EE5"/>
    <w:rsid w:val="00236F11"/>
    <w:rsid w:val="00237A92"/>
    <w:rsid w:val="002407F8"/>
    <w:rsid w:val="0024551B"/>
    <w:rsid w:val="00245A3E"/>
    <w:rsid w:val="002460EE"/>
    <w:rsid w:val="00246C7A"/>
    <w:rsid w:val="00246FA5"/>
    <w:rsid w:val="002505A7"/>
    <w:rsid w:val="0025135B"/>
    <w:rsid w:val="00252903"/>
    <w:rsid w:val="00255840"/>
    <w:rsid w:val="00255F6B"/>
    <w:rsid w:val="00256D17"/>
    <w:rsid w:val="00261295"/>
    <w:rsid w:val="00261D94"/>
    <w:rsid w:val="002625DB"/>
    <w:rsid w:val="00264EFA"/>
    <w:rsid w:val="00265753"/>
    <w:rsid w:val="002672DB"/>
    <w:rsid w:val="002729C2"/>
    <w:rsid w:val="00272ED1"/>
    <w:rsid w:val="00272F52"/>
    <w:rsid w:val="00280D3A"/>
    <w:rsid w:val="002815B3"/>
    <w:rsid w:val="00281629"/>
    <w:rsid w:val="00283434"/>
    <w:rsid w:val="002834A9"/>
    <w:rsid w:val="002837EC"/>
    <w:rsid w:val="00285424"/>
    <w:rsid w:val="002874FC"/>
    <w:rsid w:val="00290B61"/>
    <w:rsid w:val="00290CF4"/>
    <w:rsid w:val="0029390F"/>
    <w:rsid w:val="002A0EBA"/>
    <w:rsid w:val="002A2047"/>
    <w:rsid w:val="002A268E"/>
    <w:rsid w:val="002A5BE5"/>
    <w:rsid w:val="002A6A33"/>
    <w:rsid w:val="002A6F31"/>
    <w:rsid w:val="002A7464"/>
    <w:rsid w:val="002A7735"/>
    <w:rsid w:val="002B07F8"/>
    <w:rsid w:val="002B67D5"/>
    <w:rsid w:val="002B7B77"/>
    <w:rsid w:val="002B7FC5"/>
    <w:rsid w:val="002C072F"/>
    <w:rsid w:val="002C0747"/>
    <w:rsid w:val="002C115E"/>
    <w:rsid w:val="002C1A63"/>
    <w:rsid w:val="002C29C6"/>
    <w:rsid w:val="002C2BDE"/>
    <w:rsid w:val="002C5342"/>
    <w:rsid w:val="002C53DE"/>
    <w:rsid w:val="002C59FF"/>
    <w:rsid w:val="002C77BB"/>
    <w:rsid w:val="002C7D65"/>
    <w:rsid w:val="002C7EC4"/>
    <w:rsid w:val="002D0727"/>
    <w:rsid w:val="002D1EBD"/>
    <w:rsid w:val="002D2250"/>
    <w:rsid w:val="002D4329"/>
    <w:rsid w:val="002D50CB"/>
    <w:rsid w:val="002D7C16"/>
    <w:rsid w:val="002E02BC"/>
    <w:rsid w:val="002E08E2"/>
    <w:rsid w:val="002E15E2"/>
    <w:rsid w:val="002E21D9"/>
    <w:rsid w:val="002E372A"/>
    <w:rsid w:val="002E50A9"/>
    <w:rsid w:val="002E5376"/>
    <w:rsid w:val="002E5945"/>
    <w:rsid w:val="002E5E48"/>
    <w:rsid w:val="002E5FE2"/>
    <w:rsid w:val="002E71D9"/>
    <w:rsid w:val="002E725A"/>
    <w:rsid w:val="002F5CAF"/>
    <w:rsid w:val="00301216"/>
    <w:rsid w:val="00301AB7"/>
    <w:rsid w:val="00305D83"/>
    <w:rsid w:val="00305F58"/>
    <w:rsid w:val="00306250"/>
    <w:rsid w:val="0031056E"/>
    <w:rsid w:val="00310D13"/>
    <w:rsid w:val="00312A8B"/>
    <w:rsid w:val="00316FCE"/>
    <w:rsid w:val="00321298"/>
    <w:rsid w:val="00322A15"/>
    <w:rsid w:val="00324937"/>
    <w:rsid w:val="00324FAE"/>
    <w:rsid w:val="00325963"/>
    <w:rsid w:val="00327B1C"/>
    <w:rsid w:val="00331A50"/>
    <w:rsid w:val="00331CBD"/>
    <w:rsid w:val="00332547"/>
    <w:rsid w:val="00332793"/>
    <w:rsid w:val="00332D26"/>
    <w:rsid w:val="003343E9"/>
    <w:rsid w:val="0033493E"/>
    <w:rsid w:val="00336189"/>
    <w:rsid w:val="003372B6"/>
    <w:rsid w:val="00337E83"/>
    <w:rsid w:val="00341E33"/>
    <w:rsid w:val="003454CD"/>
    <w:rsid w:val="00350536"/>
    <w:rsid w:val="0035121B"/>
    <w:rsid w:val="00351965"/>
    <w:rsid w:val="00351D94"/>
    <w:rsid w:val="00352966"/>
    <w:rsid w:val="00353414"/>
    <w:rsid w:val="003537AB"/>
    <w:rsid w:val="00354392"/>
    <w:rsid w:val="0035699C"/>
    <w:rsid w:val="0036126C"/>
    <w:rsid w:val="00363790"/>
    <w:rsid w:val="00364204"/>
    <w:rsid w:val="00371A12"/>
    <w:rsid w:val="00373576"/>
    <w:rsid w:val="00374A8A"/>
    <w:rsid w:val="00376325"/>
    <w:rsid w:val="00377298"/>
    <w:rsid w:val="00382DA7"/>
    <w:rsid w:val="003836AE"/>
    <w:rsid w:val="00384CA2"/>
    <w:rsid w:val="00385CFB"/>
    <w:rsid w:val="0038710F"/>
    <w:rsid w:val="00391B62"/>
    <w:rsid w:val="00394145"/>
    <w:rsid w:val="003A0BE3"/>
    <w:rsid w:val="003A1667"/>
    <w:rsid w:val="003A29B2"/>
    <w:rsid w:val="003A3A1F"/>
    <w:rsid w:val="003A47D0"/>
    <w:rsid w:val="003A4F47"/>
    <w:rsid w:val="003A7F86"/>
    <w:rsid w:val="003B05BA"/>
    <w:rsid w:val="003B5765"/>
    <w:rsid w:val="003C42C3"/>
    <w:rsid w:val="003C5DC0"/>
    <w:rsid w:val="003C5F52"/>
    <w:rsid w:val="003D12A4"/>
    <w:rsid w:val="003D2684"/>
    <w:rsid w:val="003D7EA0"/>
    <w:rsid w:val="003E5F85"/>
    <w:rsid w:val="003F2F63"/>
    <w:rsid w:val="003F373F"/>
    <w:rsid w:val="003F47AF"/>
    <w:rsid w:val="003F4924"/>
    <w:rsid w:val="003F4976"/>
    <w:rsid w:val="003F5EFA"/>
    <w:rsid w:val="003F6152"/>
    <w:rsid w:val="003F7138"/>
    <w:rsid w:val="004008EE"/>
    <w:rsid w:val="00400CD0"/>
    <w:rsid w:val="0040108B"/>
    <w:rsid w:val="00402993"/>
    <w:rsid w:val="0040300D"/>
    <w:rsid w:val="00403138"/>
    <w:rsid w:val="00405C64"/>
    <w:rsid w:val="00407F66"/>
    <w:rsid w:val="00410ACA"/>
    <w:rsid w:val="00412A3F"/>
    <w:rsid w:val="00423B09"/>
    <w:rsid w:val="00425A12"/>
    <w:rsid w:val="00426B3E"/>
    <w:rsid w:val="00426D37"/>
    <w:rsid w:val="00432B2B"/>
    <w:rsid w:val="004340F8"/>
    <w:rsid w:val="00434A0A"/>
    <w:rsid w:val="0044305C"/>
    <w:rsid w:val="00447EDA"/>
    <w:rsid w:val="00451BFA"/>
    <w:rsid w:val="00451EF6"/>
    <w:rsid w:val="004523F9"/>
    <w:rsid w:val="004524ED"/>
    <w:rsid w:val="00454E00"/>
    <w:rsid w:val="004567AF"/>
    <w:rsid w:val="00456C6E"/>
    <w:rsid w:val="00456DD5"/>
    <w:rsid w:val="004604CC"/>
    <w:rsid w:val="004640C6"/>
    <w:rsid w:val="00466C9E"/>
    <w:rsid w:val="00470597"/>
    <w:rsid w:val="004720F1"/>
    <w:rsid w:val="00472FC6"/>
    <w:rsid w:val="00473123"/>
    <w:rsid w:val="00477ADF"/>
    <w:rsid w:val="00480580"/>
    <w:rsid w:val="00480706"/>
    <w:rsid w:val="00480BCD"/>
    <w:rsid w:val="00480DC0"/>
    <w:rsid w:val="00483009"/>
    <w:rsid w:val="0048539A"/>
    <w:rsid w:val="004866B9"/>
    <w:rsid w:val="00490934"/>
    <w:rsid w:val="00497BE5"/>
    <w:rsid w:val="004A08CD"/>
    <w:rsid w:val="004A1D2D"/>
    <w:rsid w:val="004A3885"/>
    <w:rsid w:val="004A3A42"/>
    <w:rsid w:val="004A3FF5"/>
    <w:rsid w:val="004A69FE"/>
    <w:rsid w:val="004B1E93"/>
    <w:rsid w:val="004B2475"/>
    <w:rsid w:val="004B404D"/>
    <w:rsid w:val="004B436E"/>
    <w:rsid w:val="004B473D"/>
    <w:rsid w:val="004B49C0"/>
    <w:rsid w:val="004B5679"/>
    <w:rsid w:val="004B6BCF"/>
    <w:rsid w:val="004B6FE3"/>
    <w:rsid w:val="004B748A"/>
    <w:rsid w:val="004C0D70"/>
    <w:rsid w:val="004C0F6C"/>
    <w:rsid w:val="004C1096"/>
    <w:rsid w:val="004C1A3D"/>
    <w:rsid w:val="004C22CD"/>
    <w:rsid w:val="004C2948"/>
    <w:rsid w:val="004C463D"/>
    <w:rsid w:val="004C46AA"/>
    <w:rsid w:val="004C4D4D"/>
    <w:rsid w:val="004C7E54"/>
    <w:rsid w:val="004D05FA"/>
    <w:rsid w:val="004D32B2"/>
    <w:rsid w:val="004D3F78"/>
    <w:rsid w:val="004D53F1"/>
    <w:rsid w:val="004E03D4"/>
    <w:rsid w:val="004E0C07"/>
    <w:rsid w:val="004E6733"/>
    <w:rsid w:val="004E7986"/>
    <w:rsid w:val="004F04E4"/>
    <w:rsid w:val="004F1838"/>
    <w:rsid w:val="004F1BD9"/>
    <w:rsid w:val="004F22D2"/>
    <w:rsid w:val="004F448E"/>
    <w:rsid w:val="00501C49"/>
    <w:rsid w:val="005031C8"/>
    <w:rsid w:val="00503E13"/>
    <w:rsid w:val="005041E8"/>
    <w:rsid w:val="005067AD"/>
    <w:rsid w:val="00511816"/>
    <w:rsid w:val="005147F9"/>
    <w:rsid w:val="00514F59"/>
    <w:rsid w:val="0051686A"/>
    <w:rsid w:val="00516D0B"/>
    <w:rsid w:val="00521641"/>
    <w:rsid w:val="005219A7"/>
    <w:rsid w:val="00522135"/>
    <w:rsid w:val="00522C14"/>
    <w:rsid w:val="00522D69"/>
    <w:rsid w:val="00523449"/>
    <w:rsid w:val="00525B50"/>
    <w:rsid w:val="005269FE"/>
    <w:rsid w:val="00527928"/>
    <w:rsid w:val="005321DC"/>
    <w:rsid w:val="00535093"/>
    <w:rsid w:val="00540499"/>
    <w:rsid w:val="005421EA"/>
    <w:rsid w:val="00542883"/>
    <w:rsid w:val="00542E36"/>
    <w:rsid w:val="0054310B"/>
    <w:rsid w:val="0054374C"/>
    <w:rsid w:val="00544D66"/>
    <w:rsid w:val="00546082"/>
    <w:rsid w:val="00547D72"/>
    <w:rsid w:val="00553496"/>
    <w:rsid w:val="0055481A"/>
    <w:rsid w:val="0055504B"/>
    <w:rsid w:val="00555788"/>
    <w:rsid w:val="00557A88"/>
    <w:rsid w:val="00560CCE"/>
    <w:rsid w:val="005616A2"/>
    <w:rsid w:val="005616B2"/>
    <w:rsid w:val="0056383C"/>
    <w:rsid w:val="00565E39"/>
    <w:rsid w:val="00566633"/>
    <w:rsid w:val="00570131"/>
    <w:rsid w:val="00571DA1"/>
    <w:rsid w:val="005829D9"/>
    <w:rsid w:val="0058352A"/>
    <w:rsid w:val="00585527"/>
    <w:rsid w:val="00585C00"/>
    <w:rsid w:val="00587B48"/>
    <w:rsid w:val="0059046D"/>
    <w:rsid w:val="0059226E"/>
    <w:rsid w:val="0059451B"/>
    <w:rsid w:val="00595334"/>
    <w:rsid w:val="00597ED7"/>
    <w:rsid w:val="005A12AA"/>
    <w:rsid w:val="005A265B"/>
    <w:rsid w:val="005A31EF"/>
    <w:rsid w:val="005A3532"/>
    <w:rsid w:val="005A3F5C"/>
    <w:rsid w:val="005A4311"/>
    <w:rsid w:val="005A48E1"/>
    <w:rsid w:val="005A5441"/>
    <w:rsid w:val="005A584C"/>
    <w:rsid w:val="005A58AC"/>
    <w:rsid w:val="005B0B85"/>
    <w:rsid w:val="005B1BF9"/>
    <w:rsid w:val="005B2398"/>
    <w:rsid w:val="005B2C26"/>
    <w:rsid w:val="005B3FEB"/>
    <w:rsid w:val="005B4893"/>
    <w:rsid w:val="005C121A"/>
    <w:rsid w:val="005C1421"/>
    <w:rsid w:val="005C2EF2"/>
    <w:rsid w:val="005C4909"/>
    <w:rsid w:val="005C58A7"/>
    <w:rsid w:val="005C5EAE"/>
    <w:rsid w:val="005D0B25"/>
    <w:rsid w:val="005D307A"/>
    <w:rsid w:val="005E1D47"/>
    <w:rsid w:val="005E3CF2"/>
    <w:rsid w:val="005E6F32"/>
    <w:rsid w:val="005F4E6F"/>
    <w:rsid w:val="005F794E"/>
    <w:rsid w:val="00600276"/>
    <w:rsid w:val="00604177"/>
    <w:rsid w:val="00604A86"/>
    <w:rsid w:val="00604F83"/>
    <w:rsid w:val="00606BC7"/>
    <w:rsid w:val="00607B20"/>
    <w:rsid w:val="00610484"/>
    <w:rsid w:val="00610E63"/>
    <w:rsid w:val="006174D0"/>
    <w:rsid w:val="006174D6"/>
    <w:rsid w:val="006209D5"/>
    <w:rsid w:val="006222AF"/>
    <w:rsid w:val="0062340D"/>
    <w:rsid w:val="00631C2C"/>
    <w:rsid w:val="00632EB2"/>
    <w:rsid w:val="0064283A"/>
    <w:rsid w:val="00643760"/>
    <w:rsid w:val="00644467"/>
    <w:rsid w:val="00652CA1"/>
    <w:rsid w:val="00653AFF"/>
    <w:rsid w:val="00653CB1"/>
    <w:rsid w:val="00653DD5"/>
    <w:rsid w:val="00654993"/>
    <w:rsid w:val="00654E64"/>
    <w:rsid w:val="00656A46"/>
    <w:rsid w:val="00657C2C"/>
    <w:rsid w:val="00657EEC"/>
    <w:rsid w:val="006601B8"/>
    <w:rsid w:val="006623F4"/>
    <w:rsid w:val="0066387C"/>
    <w:rsid w:val="00665B15"/>
    <w:rsid w:val="00665BB2"/>
    <w:rsid w:val="006724AE"/>
    <w:rsid w:val="00673903"/>
    <w:rsid w:val="00675091"/>
    <w:rsid w:val="00677142"/>
    <w:rsid w:val="00685115"/>
    <w:rsid w:val="006913D6"/>
    <w:rsid w:val="006915A4"/>
    <w:rsid w:val="00694868"/>
    <w:rsid w:val="00695AD0"/>
    <w:rsid w:val="00696802"/>
    <w:rsid w:val="00696C77"/>
    <w:rsid w:val="00697CE6"/>
    <w:rsid w:val="006A0B52"/>
    <w:rsid w:val="006A3A26"/>
    <w:rsid w:val="006A479D"/>
    <w:rsid w:val="006A719D"/>
    <w:rsid w:val="006A754C"/>
    <w:rsid w:val="006B13FC"/>
    <w:rsid w:val="006B1A21"/>
    <w:rsid w:val="006B1DD7"/>
    <w:rsid w:val="006B5FE9"/>
    <w:rsid w:val="006B63B5"/>
    <w:rsid w:val="006B715A"/>
    <w:rsid w:val="006C093E"/>
    <w:rsid w:val="006C28E3"/>
    <w:rsid w:val="006C3D95"/>
    <w:rsid w:val="006C784D"/>
    <w:rsid w:val="006C793A"/>
    <w:rsid w:val="006D0BF7"/>
    <w:rsid w:val="006D0CEC"/>
    <w:rsid w:val="006D16B7"/>
    <w:rsid w:val="006D4570"/>
    <w:rsid w:val="006D4DD9"/>
    <w:rsid w:val="006E19EB"/>
    <w:rsid w:val="006E1F16"/>
    <w:rsid w:val="006E2665"/>
    <w:rsid w:val="006E382E"/>
    <w:rsid w:val="006E3E62"/>
    <w:rsid w:val="006E4E45"/>
    <w:rsid w:val="006E6264"/>
    <w:rsid w:val="006E6443"/>
    <w:rsid w:val="006F0726"/>
    <w:rsid w:val="006F380F"/>
    <w:rsid w:val="006F5334"/>
    <w:rsid w:val="006F6040"/>
    <w:rsid w:val="006F63DA"/>
    <w:rsid w:val="006F63DC"/>
    <w:rsid w:val="007002D3"/>
    <w:rsid w:val="007006F3"/>
    <w:rsid w:val="007025DF"/>
    <w:rsid w:val="0070329E"/>
    <w:rsid w:val="00703AB9"/>
    <w:rsid w:val="0070501A"/>
    <w:rsid w:val="00705137"/>
    <w:rsid w:val="00707F5C"/>
    <w:rsid w:val="00710779"/>
    <w:rsid w:val="00710DBD"/>
    <w:rsid w:val="00712289"/>
    <w:rsid w:val="00712927"/>
    <w:rsid w:val="00713156"/>
    <w:rsid w:val="00713E35"/>
    <w:rsid w:val="0071501D"/>
    <w:rsid w:val="00715102"/>
    <w:rsid w:val="00716DDA"/>
    <w:rsid w:val="00717F64"/>
    <w:rsid w:val="00720267"/>
    <w:rsid w:val="00721945"/>
    <w:rsid w:val="00722F61"/>
    <w:rsid w:val="00723A4D"/>
    <w:rsid w:val="00726458"/>
    <w:rsid w:val="007264F0"/>
    <w:rsid w:val="00726611"/>
    <w:rsid w:val="00726808"/>
    <w:rsid w:val="00730180"/>
    <w:rsid w:val="00731A7C"/>
    <w:rsid w:val="007322BE"/>
    <w:rsid w:val="00735920"/>
    <w:rsid w:val="00735BFF"/>
    <w:rsid w:val="00735E5D"/>
    <w:rsid w:val="007364FA"/>
    <w:rsid w:val="00736CEC"/>
    <w:rsid w:val="00740F94"/>
    <w:rsid w:val="007416E0"/>
    <w:rsid w:val="007419A5"/>
    <w:rsid w:val="0074366B"/>
    <w:rsid w:val="00744B5B"/>
    <w:rsid w:val="00744CF5"/>
    <w:rsid w:val="00745ABB"/>
    <w:rsid w:val="0074684D"/>
    <w:rsid w:val="00747085"/>
    <w:rsid w:val="0075544E"/>
    <w:rsid w:val="00757478"/>
    <w:rsid w:val="0076152D"/>
    <w:rsid w:val="007623CF"/>
    <w:rsid w:val="0076306A"/>
    <w:rsid w:val="0076365D"/>
    <w:rsid w:val="007677E2"/>
    <w:rsid w:val="00775194"/>
    <w:rsid w:val="0077534F"/>
    <w:rsid w:val="0077593E"/>
    <w:rsid w:val="00776116"/>
    <w:rsid w:val="00776222"/>
    <w:rsid w:val="00777C2A"/>
    <w:rsid w:val="00781ACE"/>
    <w:rsid w:val="00784854"/>
    <w:rsid w:val="00785C8C"/>
    <w:rsid w:val="00785D41"/>
    <w:rsid w:val="00787812"/>
    <w:rsid w:val="00787E13"/>
    <w:rsid w:val="0079064E"/>
    <w:rsid w:val="0079236E"/>
    <w:rsid w:val="0079239E"/>
    <w:rsid w:val="0079423D"/>
    <w:rsid w:val="007A1569"/>
    <w:rsid w:val="007A23E1"/>
    <w:rsid w:val="007A287F"/>
    <w:rsid w:val="007A322B"/>
    <w:rsid w:val="007A552D"/>
    <w:rsid w:val="007A5E62"/>
    <w:rsid w:val="007A7244"/>
    <w:rsid w:val="007A7936"/>
    <w:rsid w:val="007B015E"/>
    <w:rsid w:val="007B204C"/>
    <w:rsid w:val="007B4813"/>
    <w:rsid w:val="007B4B82"/>
    <w:rsid w:val="007B5844"/>
    <w:rsid w:val="007B61BB"/>
    <w:rsid w:val="007C1606"/>
    <w:rsid w:val="007C382E"/>
    <w:rsid w:val="007C7C9C"/>
    <w:rsid w:val="007D0DED"/>
    <w:rsid w:val="007D351F"/>
    <w:rsid w:val="007D5B8D"/>
    <w:rsid w:val="007D5C16"/>
    <w:rsid w:val="007D67B8"/>
    <w:rsid w:val="007D6B4C"/>
    <w:rsid w:val="007D7086"/>
    <w:rsid w:val="007E367C"/>
    <w:rsid w:val="007F2655"/>
    <w:rsid w:val="007F3B1B"/>
    <w:rsid w:val="007F46B2"/>
    <w:rsid w:val="007F4851"/>
    <w:rsid w:val="007F69F7"/>
    <w:rsid w:val="007F7B7D"/>
    <w:rsid w:val="007F7B83"/>
    <w:rsid w:val="007F7DF2"/>
    <w:rsid w:val="00800109"/>
    <w:rsid w:val="0080443B"/>
    <w:rsid w:val="00805C09"/>
    <w:rsid w:val="0081128D"/>
    <w:rsid w:val="00811A15"/>
    <w:rsid w:val="00812091"/>
    <w:rsid w:val="0081236F"/>
    <w:rsid w:val="0081374C"/>
    <w:rsid w:val="00813B7F"/>
    <w:rsid w:val="00814258"/>
    <w:rsid w:val="008149E7"/>
    <w:rsid w:val="00814B1D"/>
    <w:rsid w:val="0081569E"/>
    <w:rsid w:val="008168E8"/>
    <w:rsid w:val="00816E6D"/>
    <w:rsid w:val="00822C23"/>
    <w:rsid w:val="00827F52"/>
    <w:rsid w:val="0083061E"/>
    <w:rsid w:val="008332CC"/>
    <w:rsid w:val="008337AB"/>
    <w:rsid w:val="00835433"/>
    <w:rsid w:val="0083573A"/>
    <w:rsid w:val="00837669"/>
    <w:rsid w:val="00837C13"/>
    <w:rsid w:val="00842009"/>
    <w:rsid w:val="00844054"/>
    <w:rsid w:val="0084597F"/>
    <w:rsid w:val="00850384"/>
    <w:rsid w:val="00852E78"/>
    <w:rsid w:val="00852FE8"/>
    <w:rsid w:val="0085375C"/>
    <w:rsid w:val="00854BCB"/>
    <w:rsid w:val="008615AF"/>
    <w:rsid w:val="008653F9"/>
    <w:rsid w:val="00870507"/>
    <w:rsid w:val="00872E8C"/>
    <w:rsid w:val="00874601"/>
    <w:rsid w:val="008767E8"/>
    <w:rsid w:val="00876C3F"/>
    <w:rsid w:val="00884629"/>
    <w:rsid w:val="0088510B"/>
    <w:rsid w:val="008855F6"/>
    <w:rsid w:val="0088571A"/>
    <w:rsid w:val="0088734F"/>
    <w:rsid w:val="008909B4"/>
    <w:rsid w:val="008910DE"/>
    <w:rsid w:val="008929D6"/>
    <w:rsid w:val="00892EEF"/>
    <w:rsid w:val="00896B92"/>
    <w:rsid w:val="008A0420"/>
    <w:rsid w:val="008A0455"/>
    <w:rsid w:val="008A1FFA"/>
    <w:rsid w:val="008A4210"/>
    <w:rsid w:val="008A4AFD"/>
    <w:rsid w:val="008B0B05"/>
    <w:rsid w:val="008B1751"/>
    <w:rsid w:val="008B4260"/>
    <w:rsid w:val="008B4292"/>
    <w:rsid w:val="008B4830"/>
    <w:rsid w:val="008B49A4"/>
    <w:rsid w:val="008C1202"/>
    <w:rsid w:val="008C5D8B"/>
    <w:rsid w:val="008C7020"/>
    <w:rsid w:val="008C7CC2"/>
    <w:rsid w:val="008D1202"/>
    <w:rsid w:val="008D14FB"/>
    <w:rsid w:val="008D3060"/>
    <w:rsid w:val="008D39BB"/>
    <w:rsid w:val="008D43C7"/>
    <w:rsid w:val="008D4C4D"/>
    <w:rsid w:val="008D62EF"/>
    <w:rsid w:val="008D75AB"/>
    <w:rsid w:val="008D7F54"/>
    <w:rsid w:val="008E3A67"/>
    <w:rsid w:val="008F1C1E"/>
    <w:rsid w:val="008F3E6B"/>
    <w:rsid w:val="008F4285"/>
    <w:rsid w:val="008F6BD9"/>
    <w:rsid w:val="009002A8"/>
    <w:rsid w:val="009038D5"/>
    <w:rsid w:val="00905785"/>
    <w:rsid w:val="00914005"/>
    <w:rsid w:val="009142D1"/>
    <w:rsid w:val="009152CE"/>
    <w:rsid w:val="009154FF"/>
    <w:rsid w:val="00916ED3"/>
    <w:rsid w:val="00922419"/>
    <w:rsid w:val="009233A0"/>
    <w:rsid w:val="009241E4"/>
    <w:rsid w:val="009279C2"/>
    <w:rsid w:val="00930C09"/>
    <w:rsid w:val="009323CE"/>
    <w:rsid w:val="00932690"/>
    <w:rsid w:val="009358F1"/>
    <w:rsid w:val="00941D99"/>
    <w:rsid w:val="009427C0"/>
    <w:rsid w:val="00944EA4"/>
    <w:rsid w:val="0094510A"/>
    <w:rsid w:val="00945717"/>
    <w:rsid w:val="0094601F"/>
    <w:rsid w:val="00946065"/>
    <w:rsid w:val="009538F1"/>
    <w:rsid w:val="00954027"/>
    <w:rsid w:val="00955939"/>
    <w:rsid w:val="00960E70"/>
    <w:rsid w:val="00960EAB"/>
    <w:rsid w:val="009632E5"/>
    <w:rsid w:val="00971B93"/>
    <w:rsid w:val="009740EE"/>
    <w:rsid w:val="00974124"/>
    <w:rsid w:val="009802C9"/>
    <w:rsid w:val="00981DB2"/>
    <w:rsid w:val="00982DF9"/>
    <w:rsid w:val="00982F91"/>
    <w:rsid w:val="009865E1"/>
    <w:rsid w:val="00987A51"/>
    <w:rsid w:val="00990FF4"/>
    <w:rsid w:val="00993788"/>
    <w:rsid w:val="0099774D"/>
    <w:rsid w:val="009A0826"/>
    <w:rsid w:val="009A0DD1"/>
    <w:rsid w:val="009A1D42"/>
    <w:rsid w:val="009A20DE"/>
    <w:rsid w:val="009A4CA2"/>
    <w:rsid w:val="009A5145"/>
    <w:rsid w:val="009A676E"/>
    <w:rsid w:val="009A6995"/>
    <w:rsid w:val="009B2541"/>
    <w:rsid w:val="009B260F"/>
    <w:rsid w:val="009B3537"/>
    <w:rsid w:val="009B67E0"/>
    <w:rsid w:val="009C0597"/>
    <w:rsid w:val="009C0EEE"/>
    <w:rsid w:val="009C1D9B"/>
    <w:rsid w:val="009C45B7"/>
    <w:rsid w:val="009C4E80"/>
    <w:rsid w:val="009C60BA"/>
    <w:rsid w:val="009C67AE"/>
    <w:rsid w:val="009C7859"/>
    <w:rsid w:val="009D00D2"/>
    <w:rsid w:val="009D2A54"/>
    <w:rsid w:val="009D397F"/>
    <w:rsid w:val="009D645D"/>
    <w:rsid w:val="009D76B6"/>
    <w:rsid w:val="009E1177"/>
    <w:rsid w:val="009E1723"/>
    <w:rsid w:val="009E2673"/>
    <w:rsid w:val="009E5E9F"/>
    <w:rsid w:val="009E6642"/>
    <w:rsid w:val="009F24E9"/>
    <w:rsid w:val="009F30ED"/>
    <w:rsid w:val="009F3594"/>
    <w:rsid w:val="009F49AB"/>
    <w:rsid w:val="00A03C97"/>
    <w:rsid w:val="00A06A52"/>
    <w:rsid w:val="00A100A0"/>
    <w:rsid w:val="00A115AF"/>
    <w:rsid w:val="00A130C8"/>
    <w:rsid w:val="00A14AEA"/>
    <w:rsid w:val="00A15C5E"/>
    <w:rsid w:val="00A15D1A"/>
    <w:rsid w:val="00A17ABA"/>
    <w:rsid w:val="00A2205D"/>
    <w:rsid w:val="00A22A39"/>
    <w:rsid w:val="00A24CC3"/>
    <w:rsid w:val="00A32BC8"/>
    <w:rsid w:val="00A3391B"/>
    <w:rsid w:val="00A357AA"/>
    <w:rsid w:val="00A35A68"/>
    <w:rsid w:val="00A35CB8"/>
    <w:rsid w:val="00A373AA"/>
    <w:rsid w:val="00A3774D"/>
    <w:rsid w:val="00A40203"/>
    <w:rsid w:val="00A40688"/>
    <w:rsid w:val="00A43E2C"/>
    <w:rsid w:val="00A47879"/>
    <w:rsid w:val="00A51A00"/>
    <w:rsid w:val="00A52B23"/>
    <w:rsid w:val="00A5336A"/>
    <w:rsid w:val="00A53AD1"/>
    <w:rsid w:val="00A54022"/>
    <w:rsid w:val="00A56319"/>
    <w:rsid w:val="00A579D3"/>
    <w:rsid w:val="00A57BBD"/>
    <w:rsid w:val="00A61660"/>
    <w:rsid w:val="00A61665"/>
    <w:rsid w:val="00A6228C"/>
    <w:rsid w:val="00A645C1"/>
    <w:rsid w:val="00A6473A"/>
    <w:rsid w:val="00A7054D"/>
    <w:rsid w:val="00A720C2"/>
    <w:rsid w:val="00A7550B"/>
    <w:rsid w:val="00A80F3F"/>
    <w:rsid w:val="00A80FD1"/>
    <w:rsid w:val="00A8345B"/>
    <w:rsid w:val="00A83515"/>
    <w:rsid w:val="00A865EC"/>
    <w:rsid w:val="00A940A3"/>
    <w:rsid w:val="00A96A35"/>
    <w:rsid w:val="00A96ABE"/>
    <w:rsid w:val="00A97A95"/>
    <w:rsid w:val="00AA4484"/>
    <w:rsid w:val="00AA6BF1"/>
    <w:rsid w:val="00AB02BC"/>
    <w:rsid w:val="00AB1170"/>
    <w:rsid w:val="00AB45A7"/>
    <w:rsid w:val="00AB55B8"/>
    <w:rsid w:val="00AB7E08"/>
    <w:rsid w:val="00AC1DC7"/>
    <w:rsid w:val="00AC23FA"/>
    <w:rsid w:val="00AC3A94"/>
    <w:rsid w:val="00AC665D"/>
    <w:rsid w:val="00AC77B6"/>
    <w:rsid w:val="00AD03AE"/>
    <w:rsid w:val="00AD15DF"/>
    <w:rsid w:val="00AD1F01"/>
    <w:rsid w:val="00AD322D"/>
    <w:rsid w:val="00AD6F77"/>
    <w:rsid w:val="00AE0058"/>
    <w:rsid w:val="00AE02CF"/>
    <w:rsid w:val="00AE0384"/>
    <w:rsid w:val="00AE127B"/>
    <w:rsid w:val="00AE25E4"/>
    <w:rsid w:val="00AE26D0"/>
    <w:rsid w:val="00AE3082"/>
    <w:rsid w:val="00AE5548"/>
    <w:rsid w:val="00AE712C"/>
    <w:rsid w:val="00AF0F6E"/>
    <w:rsid w:val="00AF1E13"/>
    <w:rsid w:val="00AF3811"/>
    <w:rsid w:val="00AF55C8"/>
    <w:rsid w:val="00AF73B3"/>
    <w:rsid w:val="00AF7B4A"/>
    <w:rsid w:val="00B02453"/>
    <w:rsid w:val="00B02B68"/>
    <w:rsid w:val="00B02FCE"/>
    <w:rsid w:val="00B042F1"/>
    <w:rsid w:val="00B05490"/>
    <w:rsid w:val="00B05A83"/>
    <w:rsid w:val="00B064AC"/>
    <w:rsid w:val="00B06A0D"/>
    <w:rsid w:val="00B06B34"/>
    <w:rsid w:val="00B100BA"/>
    <w:rsid w:val="00B10BFC"/>
    <w:rsid w:val="00B152F0"/>
    <w:rsid w:val="00B2014E"/>
    <w:rsid w:val="00B21E23"/>
    <w:rsid w:val="00B22332"/>
    <w:rsid w:val="00B24A72"/>
    <w:rsid w:val="00B256D7"/>
    <w:rsid w:val="00B27AC7"/>
    <w:rsid w:val="00B30AE7"/>
    <w:rsid w:val="00B31B82"/>
    <w:rsid w:val="00B32056"/>
    <w:rsid w:val="00B33BB2"/>
    <w:rsid w:val="00B360C9"/>
    <w:rsid w:val="00B371F3"/>
    <w:rsid w:val="00B425E8"/>
    <w:rsid w:val="00B438F5"/>
    <w:rsid w:val="00B45F8A"/>
    <w:rsid w:val="00B46466"/>
    <w:rsid w:val="00B47B7A"/>
    <w:rsid w:val="00B506F7"/>
    <w:rsid w:val="00B554D8"/>
    <w:rsid w:val="00B567CE"/>
    <w:rsid w:val="00B569B2"/>
    <w:rsid w:val="00B575F9"/>
    <w:rsid w:val="00B57D1C"/>
    <w:rsid w:val="00B6087A"/>
    <w:rsid w:val="00B614C9"/>
    <w:rsid w:val="00B6405F"/>
    <w:rsid w:val="00B6453B"/>
    <w:rsid w:val="00B65520"/>
    <w:rsid w:val="00B702B0"/>
    <w:rsid w:val="00B70741"/>
    <w:rsid w:val="00B72659"/>
    <w:rsid w:val="00B73966"/>
    <w:rsid w:val="00B7423B"/>
    <w:rsid w:val="00B743DD"/>
    <w:rsid w:val="00B75D53"/>
    <w:rsid w:val="00B768EB"/>
    <w:rsid w:val="00B777B6"/>
    <w:rsid w:val="00B80060"/>
    <w:rsid w:val="00B83DA6"/>
    <w:rsid w:val="00B83FA2"/>
    <w:rsid w:val="00B845E7"/>
    <w:rsid w:val="00B8600C"/>
    <w:rsid w:val="00B86B3C"/>
    <w:rsid w:val="00B901A0"/>
    <w:rsid w:val="00B93F38"/>
    <w:rsid w:val="00B943A9"/>
    <w:rsid w:val="00B94425"/>
    <w:rsid w:val="00B95B12"/>
    <w:rsid w:val="00B960D3"/>
    <w:rsid w:val="00BA01CE"/>
    <w:rsid w:val="00BA1ABD"/>
    <w:rsid w:val="00BA3FD9"/>
    <w:rsid w:val="00BA48A1"/>
    <w:rsid w:val="00BA6649"/>
    <w:rsid w:val="00BA7376"/>
    <w:rsid w:val="00BB23CB"/>
    <w:rsid w:val="00BB776F"/>
    <w:rsid w:val="00BB7C97"/>
    <w:rsid w:val="00BB7E9E"/>
    <w:rsid w:val="00BC1A03"/>
    <w:rsid w:val="00BC1ABB"/>
    <w:rsid w:val="00BC4082"/>
    <w:rsid w:val="00BD601E"/>
    <w:rsid w:val="00BE4D51"/>
    <w:rsid w:val="00BF165A"/>
    <w:rsid w:val="00BF24FF"/>
    <w:rsid w:val="00BF2D46"/>
    <w:rsid w:val="00BF52B0"/>
    <w:rsid w:val="00BF549B"/>
    <w:rsid w:val="00BF6295"/>
    <w:rsid w:val="00BF6A8F"/>
    <w:rsid w:val="00BF75A9"/>
    <w:rsid w:val="00C01D50"/>
    <w:rsid w:val="00C0325A"/>
    <w:rsid w:val="00C04F38"/>
    <w:rsid w:val="00C068CA"/>
    <w:rsid w:val="00C07247"/>
    <w:rsid w:val="00C110D4"/>
    <w:rsid w:val="00C11CC6"/>
    <w:rsid w:val="00C1295A"/>
    <w:rsid w:val="00C15B1A"/>
    <w:rsid w:val="00C1616A"/>
    <w:rsid w:val="00C21A8A"/>
    <w:rsid w:val="00C24333"/>
    <w:rsid w:val="00C2579C"/>
    <w:rsid w:val="00C26107"/>
    <w:rsid w:val="00C272A2"/>
    <w:rsid w:val="00C30FC3"/>
    <w:rsid w:val="00C329A5"/>
    <w:rsid w:val="00C40242"/>
    <w:rsid w:val="00C430EE"/>
    <w:rsid w:val="00C44EAE"/>
    <w:rsid w:val="00C4694E"/>
    <w:rsid w:val="00C537B4"/>
    <w:rsid w:val="00C5405A"/>
    <w:rsid w:val="00C54AB0"/>
    <w:rsid w:val="00C54F8C"/>
    <w:rsid w:val="00C603A9"/>
    <w:rsid w:val="00C61DC8"/>
    <w:rsid w:val="00C62F9A"/>
    <w:rsid w:val="00C6584E"/>
    <w:rsid w:val="00C709CD"/>
    <w:rsid w:val="00C720F0"/>
    <w:rsid w:val="00C7637A"/>
    <w:rsid w:val="00C84B3D"/>
    <w:rsid w:val="00C86129"/>
    <w:rsid w:val="00C90D9C"/>
    <w:rsid w:val="00C91180"/>
    <w:rsid w:val="00C91923"/>
    <w:rsid w:val="00C9258C"/>
    <w:rsid w:val="00C93911"/>
    <w:rsid w:val="00C94E5D"/>
    <w:rsid w:val="00C96751"/>
    <w:rsid w:val="00C96B22"/>
    <w:rsid w:val="00C97BC0"/>
    <w:rsid w:val="00CA0B1C"/>
    <w:rsid w:val="00CA129D"/>
    <w:rsid w:val="00CA4875"/>
    <w:rsid w:val="00CA4A4E"/>
    <w:rsid w:val="00CB02A2"/>
    <w:rsid w:val="00CB0389"/>
    <w:rsid w:val="00CB0A1E"/>
    <w:rsid w:val="00CB3491"/>
    <w:rsid w:val="00CB36B8"/>
    <w:rsid w:val="00CB4EDF"/>
    <w:rsid w:val="00CB6389"/>
    <w:rsid w:val="00CC2433"/>
    <w:rsid w:val="00CC3411"/>
    <w:rsid w:val="00CC5F9B"/>
    <w:rsid w:val="00CD4219"/>
    <w:rsid w:val="00CD672C"/>
    <w:rsid w:val="00CD6D28"/>
    <w:rsid w:val="00CD72B2"/>
    <w:rsid w:val="00CE582E"/>
    <w:rsid w:val="00CF097A"/>
    <w:rsid w:val="00CF20D2"/>
    <w:rsid w:val="00CF3D8C"/>
    <w:rsid w:val="00CF4AA7"/>
    <w:rsid w:val="00CF4CC3"/>
    <w:rsid w:val="00CF5C36"/>
    <w:rsid w:val="00D031D7"/>
    <w:rsid w:val="00D04DC2"/>
    <w:rsid w:val="00D050FA"/>
    <w:rsid w:val="00D05230"/>
    <w:rsid w:val="00D07C38"/>
    <w:rsid w:val="00D11E69"/>
    <w:rsid w:val="00D156EE"/>
    <w:rsid w:val="00D176E2"/>
    <w:rsid w:val="00D17B1D"/>
    <w:rsid w:val="00D20197"/>
    <w:rsid w:val="00D23A8C"/>
    <w:rsid w:val="00D23E33"/>
    <w:rsid w:val="00D24104"/>
    <w:rsid w:val="00D26BD8"/>
    <w:rsid w:val="00D27162"/>
    <w:rsid w:val="00D30A7E"/>
    <w:rsid w:val="00D31D16"/>
    <w:rsid w:val="00D32D40"/>
    <w:rsid w:val="00D32E20"/>
    <w:rsid w:val="00D33480"/>
    <w:rsid w:val="00D340D8"/>
    <w:rsid w:val="00D3575C"/>
    <w:rsid w:val="00D35DD6"/>
    <w:rsid w:val="00D36462"/>
    <w:rsid w:val="00D36703"/>
    <w:rsid w:val="00D37B21"/>
    <w:rsid w:val="00D418C8"/>
    <w:rsid w:val="00D43505"/>
    <w:rsid w:val="00D4543C"/>
    <w:rsid w:val="00D455E5"/>
    <w:rsid w:val="00D462D5"/>
    <w:rsid w:val="00D4664B"/>
    <w:rsid w:val="00D50B3D"/>
    <w:rsid w:val="00D53335"/>
    <w:rsid w:val="00D5353E"/>
    <w:rsid w:val="00D54D9C"/>
    <w:rsid w:val="00D56973"/>
    <w:rsid w:val="00D57CCD"/>
    <w:rsid w:val="00D62376"/>
    <w:rsid w:val="00D639F9"/>
    <w:rsid w:val="00D65EA4"/>
    <w:rsid w:val="00D67A59"/>
    <w:rsid w:val="00D70123"/>
    <w:rsid w:val="00D7182D"/>
    <w:rsid w:val="00D71B68"/>
    <w:rsid w:val="00D74A74"/>
    <w:rsid w:val="00D74F31"/>
    <w:rsid w:val="00D76862"/>
    <w:rsid w:val="00D80830"/>
    <w:rsid w:val="00D80B17"/>
    <w:rsid w:val="00D8205B"/>
    <w:rsid w:val="00D82E96"/>
    <w:rsid w:val="00D833EB"/>
    <w:rsid w:val="00D83577"/>
    <w:rsid w:val="00D838FF"/>
    <w:rsid w:val="00D83F79"/>
    <w:rsid w:val="00D91879"/>
    <w:rsid w:val="00D92093"/>
    <w:rsid w:val="00D9227E"/>
    <w:rsid w:val="00D92EFF"/>
    <w:rsid w:val="00D95AEA"/>
    <w:rsid w:val="00DA18DF"/>
    <w:rsid w:val="00DA272C"/>
    <w:rsid w:val="00DA3086"/>
    <w:rsid w:val="00DA35C0"/>
    <w:rsid w:val="00DA5D5C"/>
    <w:rsid w:val="00DA70A0"/>
    <w:rsid w:val="00DB414F"/>
    <w:rsid w:val="00DB4B52"/>
    <w:rsid w:val="00DB7779"/>
    <w:rsid w:val="00DC0EFE"/>
    <w:rsid w:val="00DC1609"/>
    <w:rsid w:val="00DC1823"/>
    <w:rsid w:val="00DC5435"/>
    <w:rsid w:val="00DC625C"/>
    <w:rsid w:val="00DC67B4"/>
    <w:rsid w:val="00DC6C8B"/>
    <w:rsid w:val="00DD231B"/>
    <w:rsid w:val="00DD25F4"/>
    <w:rsid w:val="00DD2FB8"/>
    <w:rsid w:val="00DD38C5"/>
    <w:rsid w:val="00DD3DED"/>
    <w:rsid w:val="00DD5A14"/>
    <w:rsid w:val="00DD5CE9"/>
    <w:rsid w:val="00DD699A"/>
    <w:rsid w:val="00DE085C"/>
    <w:rsid w:val="00DE1D36"/>
    <w:rsid w:val="00DE29B9"/>
    <w:rsid w:val="00DE29ED"/>
    <w:rsid w:val="00DE2C6C"/>
    <w:rsid w:val="00DE4B1D"/>
    <w:rsid w:val="00DE5059"/>
    <w:rsid w:val="00DE6C7B"/>
    <w:rsid w:val="00DF0DF9"/>
    <w:rsid w:val="00DF2273"/>
    <w:rsid w:val="00DF5481"/>
    <w:rsid w:val="00DF5CBB"/>
    <w:rsid w:val="00DF6C78"/>
    <w:rsid w:val="00E00053"/>
    <w:rsid w:val="00E02032"/>
    <w:rsid w:val="00E02E30"/>
    <w:rsid w:val="00E02FD9"/>
    <w:rsid w:val="00E03A6D"/>
    <w:rsid w:val="00E11C12"/>
    <w:rsid w:val="00E12AC7"/>
    <w:rsid w:val="00E14875"/>
    <w:rsid w:val="00E15B0E"/>
    <w:rsid w:val="00E20457"/>
    <w:rsid w:val="00E24E9B"/>
    <w:rsid w:val="00E25DCE"/>
    <w:rsid w:val="00E30CE1"/>
    <w:rsid w:val="00E31272"/>
    <w:rsid w:val="00E32708"/>
    <w:rsid w:val="00E33113"/>
    <w:rsid w:val="00E356F5"/>
    <w:rsid w:val="00E37551"/>
    <w:rsid w:val="00E42E32"/>
    <w:rsid w:val="00E440B9"/>
    <w:rsid w:val="00E444B1"/>
    <w:rsid w:val="00E44A5E"/>
    <w:rsid w:val="00E47D34"/>
    <w:rsid w:val="00E52175"/>
    <w:rsid w:val="00E531E1"/>
    <w:rsid w:val="00E55A99"/>
    <w:rsid w:val="00E56AD7"/>
    <w:rsid w:val="00E57176"/>
    <w:rsid w:val="00E60011"/>
    <w:rsid w:val="00E60EB9"/>
    <w:rsid w:val="00E6190D"/>
    <w:rsid w:val="00E632A1"/>
    <w:rsid w:val="00E67B52"/>
    <w:rsid w:val="00E73D0E"/>
    <w:rsid w:val="00E73D6C"/>
    <w:rsid w:val="00E74A27"/>
    <w:rsid w:val="00E77B07"/>
    <w:rsid w:val="00E77D03"/>
    <w:rsid w:val="00E77F3E"/>
    <w:rsid w:val="00E858EE"/>
    <w:rsid w:val="00E86BDD"/>
    <w:rsid w:val="00E92CF5"/>
    <w:rsid w:val="00E94D1D"/>
    <w:rsid w:val="00E96588"/>
    <w:rsid w:val="00E96ED4"/>
    <w:rsid w:val="00EA05CE"/>
    <w:rsid w:val="00EA1DDF"/>
    <w:rsid w:val="00EA2526"/>
    <w:rsid w:val="00EA292F"/>
    <w:rsid w:val="00EA308D"/>
    <w:rsid w:val="00EA3FCE"/>
    <w:rsid w:val="00EA57A4"/>
    <w:rsid w:val="00EA68B5"/>
    <w:rsid w:val="00EB3FF6"/>
    <w:rsid w:val="00EB4455"/>
    <w:rsid w:val="00EC21F5"/>
    <w:rsid w:val="00EC2A97"/>
    <w:rsid w:val="00EC348B"/>
    <w:rsid w:val="00EC47A1"/>
    <w:rsid w:val="00EC5ACC"/>
    <w:rsid w:val="00EC68EC"/>
    <w:rsid w:val="00EC7335"/>
    <w:rsid w:val="00ED32D7"/>
    <w:rsid w:val="00ED4A56"/>
    <w:rsid w:val="00EE0E00"/>
    <w:rsid w:val="00EE594F"/>
    <w:rsid w:val="00EE651F"/>
    <w:rsid w:val="00EF4668"/>
    <w:rsid w:val="00EF6724"/>
    <w:rsid w:val="00EF7FDF"/>
    <w:rsid w:val="00F00311"/>
    <w:rsid w:val="00F00AE6"/>
    <w:rsid w:val="00F021B7"/>
    <w:rsid w:val="00F025C0"/>
    <w:rsid w:val="00F0465E"/>
    <w:rsid w:val="00F10127"/>
    <w:rsid w:val="00F108E9"/>
    <w:rsid w:val="00F1166F"/>
    <w:rsid w:val="00F14F2B"/>
    <w:rsid w:val="00F1528C"/>
    <w:rsid w:val="00F17D73"/>
    <w:rsid w:val="00F17E9E"/>
    <w:rsid w:val="00F204C7"/>
    <w:rsid w:val="00F2091C"/>
    <w:rsid w:val="00F2177F"/>
    <w:rsid w:val="00F224AD"/>
    <w:rsid w:val="00F22613"/>
    <w:rsid w:val="00F2301A"/>
    <w:rsid w:val="00F24E25"/>
    <w:rsid w:val="00F3167E"/>
    <w:rsid w:val="00F32554"/>
    <w:rsid w:val="00F361F7"/>
    <w:rsid w:val="00F37007"/>
    <w:rsid w:val="00F41BCF"/>
    <w:rsid w:val="00F41D12"/>
    <w:rsid w:val="00F46AA7"/>
    <w:rsid w:val="00F46C4A"/>
    <w:rsid w:val="00F504C8"/>
    <w:rsid w:val="00F51713"/>
    <w:rsid w:val="00F60860"/>
    <w:rsid w:val="00F671D5"/>
    <w:rsid w:val="00F7031F"/>
    <w:rsid w:val="00F72AB9"/>
    <w:rsid w:val="00F753A8"/>
    <w:rsid w:val="00F75A51"/>
    <w:rsid w:val="00F7665B"/>
    <w:rsid w:val="00F77CB4"/>
    <w:rsid w:val="00F824A8"/>
    <w:rsid w:val="00F82CEC"/>
    <w:rsid w:val="00F86FC8"/>
    <w:rsid w:val="00F87D73"/>
    <w:rsid w:val="00F87D90"/>
    <w:rsid w:val="00F95804"/>
    <w:rsid w:val="00F95D17"/>
    <w:rsid w:val="00F9755C"/>
    <w:rsid w:val="00FA0AB3"/>
    <w:rsid w:val="00FA0E29"/>
    <w:rsid w:val="00FA1F57"/>
    <w:rsid w:val="00FA68CE"/>
    <w:rsid w:val="00FA789C"/>
    <w:rsid w:val="00FB1C7A"/>
    <w:rsid w:val="00FB1EE1"/>
    <w:rsid w:val="00FB2AB3"/>
    <w:rsid w:val="00FB4662"/>
    <w:rsid w:val="00FB6109"/>
    <w:rsid w:val="00FC162B"/>
    <w:rsid w:val="00FC5A25"/>
    <w:rsid w:val="00FC605C"/>
    <w:rsid w:val="00FC64C3"/>
    <w:rsid w:val="00FD1217"/>
    <w:rsid w:val="00FD1A15"/>
    <w:rsid w:val="00FD1B9B"/>
    <w:rsid w:val="00FD2529"/>
    <w:rsid w:val="00FD2590"/>
    <w:rsid w:val="00FD2ABC"/>
    <w:rsid w:val="00FD4294"/>
    <w:rsid w:val="00FD5064"/>
    <w:rsid w:val="00FD5C01"/>
    <w:rsid w:val="00FD6AF7"/>
    <w:rsid w:val="00FE12A1"/>
    <w:rsid w:val="00FE1BD0"/>
    <w:rsid w:val="00FE5A9A"/>
    <w:rsid w:val="00FF11DA"/>
    <w:rsid w:val="00FF1A10"/>
    <w:rsid w:val="00FF292E"/>
    <w:rsid w:val="00FF4785"/>
    <w:rsid w:val="00FF4910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A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0E0BC1"/>
    <w:pPr>
      <w:adjustRightInd/>
      <w:ind w:left="1241" w:firstLine="0"/>
      <w:outlineLvl w:val="0"/>
    </w:pPr>
    <w:rPr>
      <w:b/>
      <w:bCs/>
      <w:sz w:val="24"/>
      <w:szCs w:val="24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D7F54"/>
  </w:style>
  <w:style w:type="paragraph" w:styleId="a6">
    <w:name w:val="header"/>
    <w:basedOn w:val="a"/>
    <w:link w:val="a7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8D7F54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8D7F54"/>
    <w:rPr>
      <w:color w:val="0000FF"/>
      <w:u w:val="single"/>
    </w:rPr>
  </w:style>
  <w:style w:type="paragraph" w:customStyle="1" w:styleId="Style30">
    <w:name w:val="Style30"/>
    <w:basedOn w:val="a"/>
    <w:uiPriority w:val="99"/>
    <w:rsid w:val="008D7F54"/>
    <w:rPr>
      <w:sz w:val="24"/>
      <w:szCs w:val="24"/>
    </w:rPr>
  </w:style>
  <w:style w:type="paragraph" w:customStyle="1" w:styleId="Style22">
    <w:name w:val="Style22"/>
    <w:basedOn w:val="a"/>
    <w:uiPriority w:val="99"/>
    <w:rsid w:val="008D7F54"/>
    <w:rPr>
      <w:rFonts w:ascii="Arial Unicode MS" w:eastAsia="Arial Unicode MS" w:hAnsi="Calibri" w:cs="Arial Unicode MS"/>
      <w:sz w:val="24"/>
      <w:szCs w:val="24"/>
    </w:rPr>
  </w:style>
  <w:style w:type="character" w:customStyle="1" w:styleId="FontStyle140">
    <w:name w:val="Font Style140"/>
    <w:uiPriority w:val="99"/>
    <w:rsid w:val="008D7F5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8D7F54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8D7F54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39"/>
    <w:qFormat/>
    <w:rsid w:val="008D7F54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8D7F5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2">
    <w:name w:val="Body Text Indent 2"/>
    <w:basedOn w:val="a"/>
    <w:link w:val="20"/>
    <w:rsid w:val="008D7F54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8D7F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9">
    <w:name w:val="Style19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3">
    <w:name w:val="Style13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8D7F54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a">
    <w:name w:val="No Spacing"/>
    <w:uiPriority w:val="1"/>
    <w:qFormat/>
    <w:rsid w:val="008D7F5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8D7F54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2">
    <w:name w:val="Font Style32"/>
    <w:basedOn w:val="a0"/>
    <w:uiPriority w:val="99"/>
    <w:rsid w:val="008D7F5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6">
    <w:name w:val="Style6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3">
    <w:name w:val="Font Style33"/>
    <w:basedOn w:val="a0"/>
    <w:uiPriority w:val="99"/>
    <w:rsid w:val="008D7F5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1">
    <w:name w:val="Font Style31"/>
    <w:basedOn w:val="a0"/>
    <w:uiPriority w:val="99"/>
    <w:rsid w:val="008D7F54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D7F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7F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A1343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7">
    <w:name w:val="Font Style37"/>
    <w:basedOn w:val="a0"/>
    <w:uiPriority w:val="99"/>
    <w:rsid w:val="000A1343"/>
    <w:rPr>
      <w:rFonts w:ascii="Book Antiqua" w:hAnsi="Book Antiqua" w:cs="Book Antiqua"/>
      <w:b/>
      <w:bCs/>
      <w:color w:val="000000"/>
      <w:sz w:val="34"/>
      <w:szCs w:val="34"/>
    </w:rPr>
  </w:style>
  <w:style w:type="paragraph" w:customStyle="1" w:styleId="Style16">
    <w:name w:val="Style16"/>
    <w:basedOn w:val="a"/>
    <w:uiPriority w:val="99"/>
    <w:rsid w:val="003343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4">
    <w:name w:val="Font Style54"/>
    <w:basedOn w:val="a0"/>
    <w:uiPriority w:val="99"/>
    <w:rsid w:val="003343E9"/>
    <w:rPr>
      <w:rFonts w:ascii="Book Antiqua" w:hAnsi="Book Antiqua" w:cs="Book Antiqua"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6">
    <w:name w:val="Style26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2">
    <w:name w:val="Font Style42"/>
    <w:basedOn w:val="a0"/>
    <w:uiPriority w:val="99"/>
    <w:rsid w:val="00F108E9"/>
    <w:rPr>
      <w:rFonts w:ascii="Book Antiqua" w:hAnsi="Book Antiqua" w:cs="Book Antiqua"/>
      <w:b/>
      <w:bCs/>
      <w:color w:val="000000"/>
      <w:sz w:val="24"/>
      <w:szCs w:val="24"/>
    </w:rPr>
  </w:style>
  <w:style w:type="character" w:customStyle="1" w:styleId="FontStyle53">
    <w:name w:val="Font Style53"/>
    <w:basedOn w:val="a0"/>
    <w:uiPriority w:val="99"/>
    <w:rsid w:val="00F108E9"/>
    <w:rPr>
      <w:rFonts w:ascii="Book Antiqua" w:hAnsi="Book Antiqua" w:cs="Book Antiqua"/>
      <w:i/>
      <w:iCs/>
      <w:color w:val="000000"/>
      <w:sz w:val="18"/>
      <w:szCs w:val="18"/>
    </w:rPr>
  </w:style>
  <w:style w:type="character" w:customStyle="1" w:styleId="FontStyle47">
    <w:name w:val="Font Style47"/>
    <w:basedOn w:val="a0"/>
    <w:uiPriority w:val="99"/>
    <w:rsid w:val="002874FC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A90">
    <w:name w:val="A9"/>
    <w:uiPriority w:val="99"/>
    <w:rsid w:val="002874FC"/>
    <w:rPr>
      <w:rFonts w:cs="Cambria"/>
      <w:color w:val="000000"/>
      <w:sz w:val="16"/>
      <w:szCs w:val="16"/>
    </w:rPr>
  </w:style>
  <w:style w:type="paragraph" w:customStyle="1" w:styleId="Style18">
    <w:name w:val="Style18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7">
    <w:name w:val="Style27"/>
    <w:basedOn w:val="a"/>
    <w:uiPriority w:val="99"/>
    <w:rsid w:val="00944EA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4">
    <w:name w:val="Font Style44"/>
    <w:basedOn w:val="a0"/>
    <w:uiPriority w:val="99"/>
    <w:rsid w:val="00944EA4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46">
    <w:name w:val="Font Style46"/>
    <w:basedOn w:val="a0"/>
    <w:uiPriority w:val="99"/>
    <w:rsid w:val="00944EA4"/>
    <w:rPr>
      <w:rFonts w:ascii="Book Antiqua" w:hAnsi="Book Antiqua" w:cs="Book Antiqua"/>
      <w:i/>
      <w:iCs/>
      <w:color w:val="000000"/>
      <w:sz w:val="16"/>
      <w:szCs w:val="16"/>
    </w:rPr>
  </w:style>
  <w:style w:type="paragraph" w:customStyle="1" w:styleId="Style28">
    <w:name w:val="Style28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9">
    <w:name w:val="Style29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9">
    <w:name w:val="Font Style49"/>
    <w:basedOn w:val="a0"/>
    <w:uiPriority w:val="99"/>
    <w:rsid w:val="00C97BC0"/>
    <w:rPr>
      <w:rFonts w:ascii="Book Antiqua" w:hAnsi="Book Antiqua" w:cs="Book Antiqua"/>
      <w:color w:val="000000"/>
      <w:sz w:val="14"/>
      <w:szCs w:val="14"/>
    </w:rPr>
  </w:style>
  <w:style w:type="character" w:customStyle="1" w:styleId="FontStyle50">
    <w:name w:val="Font Style50"/>
    <w:basedOn w:val="a0"/>
    <w:uiPriority w:val="99"/>
    <w:rsid w:val="00C97BC0"/>
    <w:rPr>
      <w:rFonts w:ascii="Book Antiqua" w:hAnsi="Book Antiqua" w:cs="Book Antiqua"/>
      <w:i/>
      <w:iCs/>
      <w:color w:val="000000"/>
      <w:sz w:val="14"/>
      <w:szCs w:val="14"/>
    </w:rPr>
  </w:style>
  <w:style w:type="character" w:customStyle="1" w:styleId="FontStyle51">
    <w:name w:val="Font Style51"/>
    <w:basedOn w:val="a0"/>
    <w:uiPriority w:val="99"/>
    <w:rsid w:val="00C97BC0"/>
    <w:rPr>
      <w:rFonts w:ascii="Book Antiqua" w:hAnsi="Book Antiqua" w:cs="Book Antiqua"/>
      <w:b/>
      <w:bCs/>
      <w:color w:val="000000"/>
      <w:sz w:val="14"/>
      <w:szCs w:val="14"/>
    </w:rPr>
  </w:style>
  <w:style w:type="paragraph" w:customStyle="1" w:styleId="Style31">
    <w:name w:val="Style31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8">
    <w:name w:val="Font Style48"/>
    <w:basedOn w:val="a0"/>
    <w:uiPriority w:val="99"/>
    <w:rsid w:val="00C97BC0"/>
    <w:rPr>
      <w:rFonts w:ascii="Book Antiqua" w:hAnsi="Book Antiqua" w:cs="Book Antiqua"/>
      <w:color w:val="000000"/>
      <w:sz w:val="10"/>
      <w:szCs w:val="10"/>
    </w:rPr>
  </w:style>
  <w:style w:type="paragraph" w:customStyle="1" w:styleId="Style12">
    <w:name w:val="Style12"/>
    <w:basedOn w:val="a"/>
    <w:uiPriority w:val="99"/>
    <w:rsid w:val="00C430EE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2">
    <w:name w:val="Font Style52"/>
    <w:basedOn w:val="a0"/>
    <w:uiPriority w:val="99"/>
    <w:rsid w:val="00C430EE"/>
    <w:rPr>
      <w:rFonts w:ascii="Book Antiqua" w:hAnsi="Book Antiqua" w:cs="Book Antiqua"/>
      <w:b/>
      <w:bCs/>
      <w:color w:val="000000"/>
      <w:sz w:val="30"/>
      <w:szCs w:val="30"/>
    </w:rPr>
  </w:style>
  <w:style w:type="character" w:customStyle="1" w:styleId="s1">
    <w:name w:val="s1"/>
    <w:basedOn w:val="a0"/>
    <w:rsid w:val="008B49A4"/>
  </w:style>
  <w:style w:type="paragraph" w:customStyle="1" w:styleId="Style24">
    <w:name w:val="Style24"/>
    <w:basedOn w:val="a"/>
    <w:uiPriority w:val="99"/>
    <w:rsid w:val="00B57D1C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9">
    <w:name w:val="Font Style69"/>
    <w:basedOn w:val="a0"/>
    <w:uiPriority w:val="99"/>
    <w:rsid w:val="00B57D1C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57D1C"/>
    <w:rPr>
      <w:rFonts w:ascii="Arial" w:hAnsi="Arial" w:cs="Arial"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B57D1C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2">
    <w:name w:val="Style32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9">
    <w:name w:val="Style39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2">
    <w:name w:val="Font Style62"/>
    <w:basedOn w:val="a0"/>
    <w:uiPriority w:val="99"/>
    <w:rsid w:val="0088510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2">
    <w:name w:val="Style2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6">
    <w:name w:val="Style36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7">
    <w:name w:val="Style47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9">
    <w:name w:val="Style49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3">
    <w:name w:val="Font Style63"/>
    <w:basedOn w:val="a0"/>
    <w:uiPriority w:val="99"/>
    <w:rsid w:val="00FD5064"/>
    <w:rPr>
      <w:rFonts w:ascii="Arial" w:hAnsi="Arial" w:cs="Arial"/>
      <w:color w:val="000000"/>
      <w:sz w:val="16"/>
      <w:szCs w:val="16"/>
    </w:rPr>
  </w:style>
  <w:style w:type="paragraph" w:customStyle="1" w:styleId="Style51">
    <w:name w:val="Style51"/>
    <w:basedOn w:val="a"/>
    <w:uiPriority w:val="99"/>
    <w:rsid w:val="00607B20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4">
    <w:name w:val="Font Style74"/>
    <w:basedOn w:val="a0"/>
    <w:uiPriority w:val="99"/>
    <w:rsid w:val="00607B20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4A3885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8">
    <w:name w:val="Style38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1">
    <w:name w:val="Style41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4">
    <w:name w:val="Font Style64"/>
    <w:basedOn w:val="a0"/>
    <w:uiPriority w:val="99"/>
    <w:rsid w:val="00D50B3D"/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52">
    <w:name w:val="Style52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8">
    <w:name w:val="Font Style58"/>
    <w:basedOn w:val="a0"/>
    <w:uiPriority w:val="99"/>
    <w:rsid w:val="00321298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60">
    <w:name w:val="Font Style60"/>
    <w:basedOn w:val="a0"/>
    <w:uiPriority w:val="99"/>
    <w:rsid w:val="0032129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89">
    <w:name w:val="Font Style89"/>
    <w:basedOn w:val="a0"/>
    <w:uiPriority w:val="99"/>
    <w:rsid w:val="00321298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46">
    <w:name w:val="Style46"/>
    <w:basedOn w:val="a"/>
    <w:uiPriority w:val="99"/>
    <w:rsid w:val="00854BC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0">
    <w:name w:val="Font Style70"/>
    <w:basedOn w:val="a0"/>
    <w:uiPriority w:val="99"/>
    <w:rsid w:val="00854BCB"/>
    <w:rPr>
      <w:rFonts w:ascii="Arial" w:hAnsi="Arial" w:cs="Arial"/>
      <w:b/>
      <w:bCs/>
      <w:color w:val="000000"/>
      <w:sz w:val="16"/>
      <w:szCs w:val="16"/>
    </w:rPr>
  </w:style>
  <w:style w:type="paragraph" w:customStyle="1" w:styleId="Style35">
    <w:name w:val="Style3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2">
    <w:name w:val="Style42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3">
    <w:name w:val="Style33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1">
    <w:name w:val="Font Style71"/>
    <w:basedOn w:val="a0"/>
    <w:uiPriority w:val="99"/>
    <w:rsid w:val="0007725E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14">
    <w:name w:val="Style1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5">
    <w:name w:val="Font Style55"/>
    <w:basedOn w:val="a0"/>
    <w:uiPriority w:val="99"/>
    <w:rsid w:val="0007725E"/>
    <w:rPr>
      <w:rFonts w:ascii="Arial" w:hAnsi="Arial" w:cs="Arial"/>
      <w:color w:val="000000"/>
      <w:sz w:val="26"/>
      <w:szCs w:val="26"/>
    </w:rPr>
  </w:style>
  <w:style w:type="paragraph" w:customStyle="1" w:styleId="Style4">
    <w:name w:val="Style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8">
    <w:name w:val="Font Style68"/>
    <w:basedOn w:val="a0"/>
    <w:uiPriority w:val="99"/>
    <w:rsid w:val="0007725E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57">
    <w:name w:val="Font Style57"/>
    <w:basedOn w:val="a0"/>
    <w:uiPriority w:val="99"/>
    <w:rsid w:val="0007725E"/>
    <w:rPr>
      <w:rFonts w:ascii="Times New Roman" w:hAnsi="Times New Roman" w:cs="Times New Roman"/>
      <w:color w:val="000000"/>
      <w:spacing w:val="10"/>
      <w:sz w:val="14"/>
      <w:szCs w:val="14"/>
    </w:rPr>
  </w:style>
  <w:style w:type="paragraph" w:customStyle="1" w:styleId="Style50">
    <w:name w:val="Style50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5">
    <w:name w:val="Style4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table" w:customStyle="1" w:styleId="11">
    <w:name w:val="Сетка таблицы1"/>
    <w:basedOn w:val="a1"/>
    <w:next w:val="a9"/>
    <w:uiPriority w:val="59"/>
    <w:rsid w:val="006F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rms">
    <w:name w:val="Term(s)"/>
    <w:basedOn w:val="a"/>
    <w:rsid w:val="00AA4484"/>
    <w:pPr>
      <w:keepNext/>
      <w:widowControl/>
      <w:suppressAutoHyphens/>
      <w:spacing w:line="240" w:lineRule="atLeast"/>
      <w:ind w:firstLine="0"/>
      <w:jc w:val="left"/>
    </w:pPr>
    <w:rPr>
      <w:rFonts w:ascii="Arial" w:eastAsia="Calibri" w:hAnsi="Arial"/>
      <w:b/>
      <w:szCs w:val="24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F6A8F"/>
    <w:pPr>
      <w:adjustRightInd/>
      <w:spacing w:line="256" w:lineRule="exact"/>
      <w:ind w:firstLine="0"/>
      <w:jc w:val="left"/>
    </w:pPr>
    <w:rPr>
      <w:sz w:val="22"/>
      <w:szCs w:val="22"/>
      <w:lang w:val="kk-KZ" w:eastAsia="en-US"/>
    </w:rPr>
  </w:style>
  <w:style w:type="character" w:customStyle="1" w:styleId="10">
    <w:name w:val="Заголовок 1 Знак"/>
    <w:basedOn w:val="a0"/>
    <w:link w:val="1"/>
    <w:uiPriority w:val="1"/>
    <w:rsid w:val="000E0BC1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0E0B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99"/>
    <w:unhideWhenUsed/>
    <w:rsid w:val="004B748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4B74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9"/>
    <w:uiPriority w:val="59"/>
    <w:rsid w:val="00072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DA35C0"/>
  </w:style>
  <w:style w:type="table" w:customStyle="1" w:styleId="3">
    <w:name w:val="Сетка таблицы3"/>
    <w:basedOn w:val="a1"/>
    <w:next w:val="a9"/>
    <w:uiPriority w:val="59"/>
    <w:rsid w:val="00DA3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BB7C97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190A1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A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0E0BC1"/>
    <w:pPr>
      <w:adjustRightInd/>
      <w:ind w:left="1241" w:firstLine="0"/>
      <w:outlineLvl w:val="0"/>
    </w:pPr>
    <w:rPr>
      <w:b/>
      <w:bCs/>
      <w:sz w:val="24"/>
      <w:szCs w:val="24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D7F54"/>
  </w:style>
  <w:style w:type="paragraph" w:styleId="a6">
    <w:name w:val="header"/>
    <w:basedOn w:val="a"/>
    <w:link w:val="a7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8D7F54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8D7F54"/>
    <w:rPr>
      <w:color w:val="0000FF"/>
      <w:u w:val="single"/>
    </w:rPr>
  </w:style>
  <w:style w:type="paragraph" w:customStyle="1" w:styleId="Style30">
    <w:name w:val="Style30"/>
    <w:basedOn w:val="a"/>
    <w:uiPriority w:val="99"/>
    <w:rsid w:val="008D7F54"/>
    <w:rPr>
      <w:sz w:val="24"/>
      <w:szCs w:val="24"/>
    </w:rPr>
  </w:style>
  <w:style w:type="paragraph" w:customStyle="1" w:styleId="Style22">
    <w:name w:val="Style22"/>
    <w:basedOn w:val="a"/>
    <w:uiPriority w:val="99"/>
    <w:rsid w:val="008D7F54"/>
    <w:rPr>
      <w:rFonts w:ascii="Arial Unicode MS" w:eastAsia="Arial Unicode MS" w:hAnsi="Calibri" w:cs="Arial Unicode MS"/>
      <w:sz w:val="24"/>
      <w:szCs w:val="24"/>
    </w:rPr>
  </w:style>
  <w:style w:type="character" w:customStyle="1" w:styleId="FontStyle140">
    <w:name w:val="Font Style140"/>
    <w:uiPriority w:val="99"/>
    <w:rsid w:val="008D7F5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8D7F54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8D7F54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39"/>
    <w:qFormat/>
    <w:rsid w:val="008D7F54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8D7F5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2">
    <w:name w:val="Body Text Indent 2"/>
    <w:basedOn w:val="a"/>
    <w:link w:val="20"/>
    <w:rsid w:val="008D7F54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8D7F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9">
    <w:name w:val="Style19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3">
    <w:name w:val="Style13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8D7F54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a">
    <w:name w:val="No Spacing"/>
    <w:uiPriority w:val="1"/>
    <w:qFormat/>
    <w:rsid w:val="008D7F5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8D7F54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2">
    <w:name w:val="Font Style32"/>
    <w:basedOn w:val="a0"/>
    <w:uiPriority w:val="99"/>
    <w:rsid w:val="008D7F5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6">
    <w:name w:val="Style6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3">
    <w:name w:val="Font Style33"/>
    <w:basedOn w:val="a0"/>
    <w:uiPriority w:val="99"/>
    <w:rsid w:val="008D7F5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1">
    <w:name w:val="Font Style31"/>
    <w:basedOn w:val="a0"/>
    <w:uiPriority w:val="99"/>
    <w:rsid w:val="008D7F54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D7F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7F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A1343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7">
    <w:name w:val="Font Style37"/>
    <w:basedOn w:val="a0"/>
    <w:uiPriority w:val="99"/>
    <w:rsid w:val="000A1343"/>
    <w:rPr>
      <w:rFonts w:ascii="Book Antiqua" w:hAnsi="Book Antiqua" w:cs="Book Antiqua"/>
      <w:b/>
      <w:bCs/>
      <w:color w:val="000000"/>
      <w:sz w:val="34"/>
      <w:szCs w:val="34"/>
    </w:rPr>
  </w:style>
  <w:style w:type="paragraph" w:customStyle="1" w:styleId="Style16">
    <w:name w:val="Style16"/>
    <w:basedOn w:val="a"/>
    <w:uiPriority w:val="99"/>
    <w:rsid w:val="003343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4">
    <w:name w:val="Font Style54"/>
    <w:basedOn w:val="a0"/>
    <w:uiPriority w:val="99"/>
    <w:rsid w:val="003343E9"/>
    <w:rPr>
      <w:rFonts w:ascii="Book Antiqua" w:hAnsi="Book Antiqua" w:cs="Book Antiqua"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6">
    <w:name w:val="Style26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2">
    <w:name w:val="Font Style42"/>
    <w:basedOn w:val="a0"/>
    <w:uiPriority w:val="99"/>
    <w:rsid w:val="00F108E9"/>
    <w:rPr>
      <w:rFonts w:ascii="Book Antiqua" w:hAnsi="Book Antiqua" w:cs="Book Antiqua"/>
      <w:b/>
      <w:bCs/>
      <w:color w:val="000000"/>
      <w:sz w:val="24"/>
      <w:szCs w:val="24"/>
    </w:rPr>
  </w:style>
  <w:style w:type="character" w:customStyle="1" w:styleId="FontStyle53">
    <w:name w:val="Font Style53"/>
    <w:basedOn w:val="a0"/>
    <w:uiPriority w:val="99"/>
    <w:rsid w:val="00F108E9"/>
    <w:rPr>
      <w:rFonts w:ascii="Book Antiqua" w:hAnsi="Book Antiqua" w:cs="Book Antiqua"/>
      <w:i/>
      <w:iCs/>
      <w:color w:val="000000"/>
      <w:sz w:val="18"/>
      <w:szCs w:val="18"/>
    </w:rPr>
  </w:style>
  <w:style w:type="character" w:customStyle="1" w:styleId="FontStyle47">
    <w:name w:val="Font Style47"/>
    <w:basedOn w:val="a0"/>
    <w:uiPriority w:val="99"/>
    <w:rsid w:val="002874FC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A90">
    <w:name w:val="A9"/>
    <w:uiPriority w:val="99"/>
    <w:rsid w:val="002874FC"/>
    <w:rPr>
      <w:rFonts w:cs="Cambria"/>
      <w:color w:val="000000"/>
      <w:sz w:val="16"/>
      <w:szCs w:val="16"/>
    </w:rPr>
  </w:style>
  <w:style w:type="paragraph" w:customStyle="1" w:styleId="Style18">
    <w:name w:val="Style18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7">
    <w:name w:val="Style27"/>
    <w:basedOn w:val="a"/>
    <w:uiPriority w:val="99"/>
    <w:rsid w:val="00944EA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4">
    <w:name w:val="Font Style44"/>
    <w:basedOn w:val="a0"/>
    <w:uiPriority w:val="99"/>
    <w:rsid w:val="00944EA4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46">
    <w:name w:val="Font Style46"/>
    <w:basedOn w:val="a0"/>
    <w:uiPriority w:val="99"/>
    <w:rsid w:val="00944EA4"/>
    <w:rPr>
      <w:rFonts w:ascii="Book Antiqua" w:hAnsi="Book Antiqua" w:cs="Book Antiqua"/>
      <w:i/>
      <w:iCs/>
      <w:color w:val="000000"/>
      <w:sz w:val="16"/>
      <w:szCs w:val="16"/>
    </w:rPr>
  </w:style>
  <w:style w:type="paragraph" w:customStyle="1" w:styleId="Style28">
    <w:name w:val="Style28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9">
    <w:name w:val="Style29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9">
    <w:name w:val="Font Style49"/>
    <w:basedOn w:val="a0"/>
    <w:uiPriority w:val="99"/>
    <w:rsid w:val="00C97BC0"/>
    <w:rPr>
      <w:rFonts w:ascii="Book Antiqua" w:hAnsi="Book Antiqua" w:cs="Book Antiqua"/>
      <w:color w:val="000000"/>
      <w:sz w:val="14"/>
      <w:szCs w:val="14"/>
    </w:rPr>
  </w:style>
  <w:style w:type="character" w:customStyle="1" w:styleId="FontStyle50">
    <w:name w:val="Font Style50"/>
    <w:basedOn w:val="a0"/>
    <w:uiPriority w:val="99"/>
    <w:rsid w:val="00C97BC0"/>
    <w:rPr>
      <w:rFonts w:ascii="Book Antiqua" w:hAnsi="Book Antiqua" w:cs="Book Antiqua"/>
      <w:i/>
      <w:iCs/>
      <w:color w:val="000000"/>
      <w:sz w:val="14"/>
      <w:szCs w:val="14"/>
    </w:rPr>
  </w:style>
  <w:style w:type="character" w:customStyle="1" w:styleId="FontStyle51">
    <w:name w:val="Font Style51"/>
    <w:basedOn w:val="a0"/>
    <w:uiPriority w:val="99"/>
    <w:rsid w:val="00C97BC0"/>
    <w:rPr>
      <w:rFonts w:ascii="Book Antiqua" w:hAnsi="Book Antiqua" w:cs="Book Antiqua"/>
      <w:b/>
      <w:bCs/>
      <w:color w:val="000000"/>
      <w:sz w:val="14"/>
      <w:szCs w:val="14"/>
    </w:rPr>
  </w:style>
  <w:style w:type="paragraph" w:customStyle="1" w:styleId="Style31">
    <w:name w:val="Style31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8">
    <w:name w:val="Font Style48"/>
    <w:basedOn w:val="a0"/>
    <w:uiPriority w:val="99"/>
    <w:rsid w:val="00C97BC0"/>
    <w:rPr>
      <w:rFonts w:ascii="Book Antiqua" w:hAnsi="Book Antiqua" w:cs="Book Antiqua"/>
      <w:color w:val="000000"/>
      <w:sz w:val="10"/>
      <w:szCs w:val="10"/>
    </w:rPr>
  </w:style>
  <w:style w:type="paragraph" w:customStyle="1" w:styleId="Style12">
    <w:name w:val="Style12"/>
    <w:basedOn w:val="a"/>
    <w:uiPriority w:val="99"/>
    <w:rsid w:val="00C430EE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2">
    <w:name w:val="Font Style52"/>
    <w:basedOn w:val="a0"/>
    <w:uiPriority w:val="99"/>
    <w:rsid w:val="00C430EE"/>
    <w:rPr>
      <w:rFonts w:ascii="Book Antiqua" w:hAnsi="Book Antiqua" w:cs="Book Antiqua"/>
      <w:b/>
      <w:bCs/>
      <w:color w:val="000000"/>
      <w:sz w:val="30"/>
      <w:szCs w:val="30"/>
    </w:rPr>
  </w:style>
  <w:style w:type="character" w:customStyle="1" w:styleId="s1">
    <w:name w:val="s1"/>
    <w:basedOn w:val="a0"/>
    <w:rsid w:val="008B49A4"/>
  </w:style>
  <w:style w:type="paragraph" w:customStyle="1" w:styleId="Style24">
    <w:name w:val="Style24"/>
    <w:basedOn w:val="a"/>
    <w:uiPriority w:val="99"/>
    <w:rsid w:val="00B57D1C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9">
    <w:name w:val="Font Style69"/>
    <w:basedOn w:val="a0"/>
    <w:uiPriority w:val="99"/>
    <w:rsid w:val="00B57D1C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57D1C"/>
    <w:rPr>
      <w:rFonts w:ascii="Arial" w:hAnsi="Arial" w:cs="Arial"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B57D1C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2">
    <w:name w:val="Style32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9">
    <w:name w:val="Style39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2">
    <w:name w:val="Font Style62"/>
    <w:basedOn w:val="a0"/>
    <w:uiPriority w:val="99"/>
    <w:rsid w:val="0088510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2">
    <w:name w:val="Style2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6">
    <w:name w:val="Style36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7">
    <w:name w:val="Style47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9">
    <w:name w:val="Style49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3">
    <w:name w:val="Font Style63"/>
    <w:basedOn w:val="a0"/>
    <w:uiPriority w:val="99"/>
    <w:rsid w:val="00FD5064"/>
    <w:rPr>
      <w:rFonts w:ascii="Arial" w:hAnsi="Arial" w:cs="Arial"/>
      <w:color w:val="000000"/>
      <w:sz w:val="16"/>
      <w:szCs w:val="16"/>
    </w:rPr>
  </w:style>
  <w:style w:type="paragraph" w:customStyle="1" w:styleId="Style51">
    <w:name w:val="Style51"/>
    <w:basedOn w:val="a"/>
    <w:uiPriority w:val="99"/>
    <w:rsid w:val="00607B20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4">
    <w:name w:val="Font Style74"/>
    <w:basedOn w:val="a0"/>
    <w:uiPriority w:val="99"/>
    <w:rsid w:val="00607B20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4A3885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8">
    <w:name w:val="Style38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1">
    <w:name w:val="Style41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4">
    <w:name w:val="Font Style64"/>
    <w:basedOn w:val="a0"/>
    <w:uiPriority w:val="99"/>
    <w:rsid w:val="00D50B3D"/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52">
    <w:name w:val="Style52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8">
    <w:name w:val="Font Style58"/>
    <w:basedOn w:val="a0"/>
    <w:uiPriority w:val="99"/>
    <w:rsid w:val="00321298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60">
    <w:name w:val="Font Style60"/>
    <w:basedOn w:val="a0"/>
    <w:uiPriority w:val="99"/>
    <w:rsid w:val="0032129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89">
    <w:name w:val="Font Style89"/>
    <w:basedOn w:val="a0"/>
    <w:uiPriority w:val="99"/>
    <w:rsid w:val="00321298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46">
    <w:name w:val="Style46"/>
    <w:basedOn w:val="a"/>
    <w:uiPriority w:val="99"/>
    <w:rsid w:val="00854BC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0">
    <w:name w:val="Font Style70"/>
    <w:basedOn w:val="a0"/>
    <w:uiPriority w:val="99"/>
    <w:rsid w:val="00854BCB"/>
    <w:rPr>
      <w:rFonts w:ascii="Arial" w:hAnsi="Arial" w:cs="Arial"/>
      <w:b/>
      <w:bCs/>
      <w:color w:val="000000"/>
      <w:sz w:val="16"/>
      <w:szCs w:val="16"/>
    </w:rPr>
  </w:style>
  <w:style w:type="paragraph" w:customStyle="1" w:styleId="Style35">
    <w:name w:val="Style3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2">
    <w:name w:val="Style42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3">
    <w:name w:val="Style33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1">
    <w:name w:val="Font Style71"/>
    <w:basedOn w:val="a0"/>
    <w:uiPriority w:val="99"/>
    <w:rsid w:val="0007725E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14">
    <w:name w:val="Style1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5">
    <w:name w:val="Font Style55"/>
    <w:basedOn w:val="a0"/>
    <w:uiPriority w:val="99"/>
    <w:rsid w:val="0007725E"/>
    <w:rPr>
      <w:rFonts w:ascii="Arial" w:hAnsi="Arial" w:cs="Arial"/>
      <w:color w:val="000000"/>
      <w:sz w:val="26"/>
      <w:szCs w:val="26"/>
    </w:rPr>
  </w:style>
  <w:style w:type="paragraph" w:customStyle="1" w:styleId="Style4">
    <w:name w:val="Style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8">
    <w:name w:val="Font Style68"/>
    <w:basedOn w:val="a0"/>
    <w:uiPriority w:val="99"/>
    <w:rsid w:val="0007725E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57">
    <w:name w:val="Font Style57"/>
    <w:basedOn w:val="a0"/>
    <w:uiPriority w:val="99"/>
    <w:rsid w:val="0007725E"/>
    <w:rPr>
      <w:rFonts w:ascii="Times New Roman" w:hAnsi="Times New Roman" w:cs="Times New Roman"/>
      <w:color w:val="000000"/>
      <w:spacing w:val="10"/>
      <w:sz w:val="14"/>
      <w:szCs w:val="14"/>
    </w:rPr>
  </w:style>
  <w:style w:type="paragraph" w:customStyle="1" w:styleId="Style50">
    <w:name w:val="Style50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5">
    <w:name w:val="Style4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table" w:customStyle="1" w:styleId="11">
    <w:name w:val="Сетка таблицы1"/>
    <w:basedOn w:val="a1"/>
    <w:next w:val="a9"/>
    <w:uiPriority w:val="59"/>
    <w:rsid w:val="006F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rms">
    <w:name w:val="Term(s)"/>
    <w:basedOn w:val="a"/>
    <w:rsid w:val="00AA4484"/>
    <w:pPr>
      <w:keepNext/>
      <w:widowControl/>
      <w:suppressAutoHyphens/>
      <w:spacing w:line="240" w:lineRule="atLeast"/>
      <w:ind w:firstLine="0"/>
      <w:jc w:val="left"/>
    </w:pPr>
    <w:rPr>
      <w:rFonts w:ascii="Arial" w:eastAsia="Calibri" w:hAnsi="Arial"/>
      <w:b/>
      <w:szCs w:val="24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F6A8F"/>
    <w:pPr>
      <w:adjustRightInd/>
      <w:spacing w:line="256" w:lineRule="exact"/>
      <w:ind w:firstLine="0"/>
      <w:jc w:val="left"/>
    </w:pPr>
    <w:rPr>
      <w:sz w:val="22"/>
      <w:szCs w:val="22"/>
      <w:lang w:val="kk-KZ" w:eastAsia="en-US"/>
    </w:rPr>
  </w:style>
  <w:style w:type="character" w:customStyle="1" w:styleId="10">
    <w:name w:val="Заголовок 1 Знак"/>
    <w:basedOn w:val="a0"/>
    <w:link w:val="1"/>
    <w:uiPriority w:val="1"/>
    <w:rsid w:val="000E0BC1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0E0B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99"/>
    <w:unhideWhenUsed/>
    <w:rsid w:val="004B748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4B74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9"/>
    <w:uiPriority w:val="59"/>
    <w:rsid w:val="00072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DA35C0"/>
  </w:style>
  <w:style w:type="table" w:customStyle="1" w:styleId="3">
    <w:name w:val="Сетка таблицы3"/>
    <w:basedOn w:val="a1"/>
    <w:next w:val="a9"/>
    <w:uiPriority w:val="59"/>
    <w:rsid w:val="00DA3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BB7C97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190A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71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0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079C4-E518-41F7-B4D8-BAC2A0940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22</Pages>
  <Words>4269</Words>
  <Characters>24336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Aidana Berik</cp:lastModifiedBy>
  <cp:revision>130</cp:revision>
  <cp:lastPrinted>2021-11-11T03:35:00Z</cp:lastPrinted>
  <dcterms:created xsi:type="dcterms:W3CDTF">2022-02-15T11:58:00Z</dcterms:created>
  <dcterms:modified xsi:type="dcterms:W3CDTF">2022-04-04T05:27:00Z</dcterms:modified>
</cp:coreProperties>
</file>